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6DE5" w14:textId="77777777" w:rsidR="005377AE" w:rsidRPr="005377AE" w:rsidRDefault="005377AE" w:rsidP="005377AE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5377AE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0E77E4A1" w14:textId="77777777" w:rsidR="005377AE" w:rsidRPr="005377AE" w:rsidRDefault="005377AE" w:rsidP="005377AE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5377AE">
        <w:rPr>
          <w:sz w:val="28"/>
          <w:szCs w:val="28"/>
        </w:rPr>
        <w:t>«УФИМСКИЙ МЕДИЦИНСКИЙ КОЛЛЕДЖ»</w:t>
      </w:r>
    </w:p>
    <w:p w14:paraId="288AA079" w14:textId="77777777" w:rsidR="005377AE" w:rsidRPr="005377AE" w:rsidRDefault="005377AE" w:rsidP="005377AE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693B0D55" w14:textId="77777777" w:rsidR="005377AE" w:rsidRPr="005377AE" w:rsidRDefault="005377AE" w:rsidP="005377AE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197B6BBE" w14:textId="77777777" w:rsidR="005377AE" w:rsidRPr="005377AE" w:rsidRDefault="005377AE" w:rsidP="005377AE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6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529"/>
      </w:tblGrid>
      <w:tr w:rsidR="005377AE" w:rsidRPr="005377AE" w14:paraId="168ADF89" w14:textId="77777777" w:rsidTr="005377AE">
        <w:tc>
          <w:tcPr>
            <w:tcW w:w="5211" w:type="dxa"/>
          </w:tcPr>
          <w:p w14:paraId="2EE12726" w14:textId="77777777" w:rsidR="005377AE" w:rsidRPr="005377AE" w:rsidRDefault="005377AE" w:rsidP="005377AE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529" w:type="dxa"/>
          </w:tcPr>
          <w:p w14:paraId="0EA7AF74" w14:textId="77777777" w:rsidR="005377AE" w:rsidRPr="005377AE" w:rsidRDefault="005377AE" w:rsidP="005377AE">
            <w:pPr>
              <w:widowControl w:val="0"/>
              <w:rPr>
                <w:sz w:val="28"/>
                <w:szCs w:val="28"/>
              </w:rPr>
            </w:pPr>
            <w:r w:rsidRPr="005377AE">
              <w:rPr>
                <w:sz w:val="28"/>
                <w:szCs w:val="28"/>
              </w:rPr>
              <w:t>УТВЕРЖДАЮ</w:t>
            </w:r>
          </w:p>
          <w:p w14:paraId="5202B607" w14:textId="77777777" w:rsidR="005377AE" w:rsidRPr="005377AE" w:rsidRDefault="005377AE" w:rsidP="005377AE">
            <w:pPr>
              <w:widowControl w:val="0"/>
              <w:rPr>
                <w:sz w:val="28"/>
                <w:szCs w:val="28"/>
              </w:rPr>
            </w:pPr>
            <w:r w:rsidRPr="005377AE">
              <w:rPr>
                <w:sz w:val="28"/>
                <w:szCs w:val="28"/>
              </w:rPr>
              <w:t xml:space="preserve">Директор ГАПОУ РБ </w:t>
            </w:r>
          </w:p>
          <w:p w14:paraId="4D0E0FEC" w14:textId="77777777" w:rsidR="005377AE" w:rsidRPr="005377AE" w:rsidRDefault="005377AE" w:rsidP="005377AE">
            <w:pPr>
              <w:widowControl w:val="0"/>
              <w:rPr>
                <w:sz w:val="28"/>
                <w:szCs w:val="28"/>
              </w:rPr>
            </w:pPr>
            <w:r w:rsidRPr="005377AE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2F85A15C" w14:textId="77777777" w:rsidR="005377AE" w:rsidRPr="005377AE" w:rsidRDefault="005377AE" w:rsidP="005377AE">
            <w:pPr>
              <w:widowControl w:val="0"/>
              <w:rPr>
                <w:sz w:val="28"/>
                <w:szCs w:val="28"/>
              </w:rPr>
            </w:pPr>
            <w:r w:rsidRPr="005377AE">
              <w:rPr>
                <w:sz w:val="28"/>
                <w:szCs w:val="28"/>
              </w:rPr>
              <w:t xml:space="preserve">__________________И.Р.Гилязов </w:t>
            </w:r>
          </w:p>
          <w:p w14:paraId="348C0AFB" w14:textId="77777777" w:rsidR="005377AE" w:rsidRPr="005377AE" w:rsidRDefault="005377AE" w:rsidP="005377AE">
            <w:pPr>
              <w:widowControl w:val="0"/>
              <w:rPr>
                <w:sz w:val="28"/>
                <w:szCs w:val="28"/>
              </w:rPr>
            </w:pPr>
            <w:r w:rsidRPr="005377AE">
              <w:rPr>
                <w:sz w:val="28"/>
                <w:szCs w:val="28"/>
              </w:rPr>
              <w:t>Приказ № ___ от «31»</w:t>
            </w:r>
            <w:r w:rsidRPr="005377AE">
              <w:rPr>
                <w:rFonts w:cs="Calibri"/>
                <w:sz w:val="28"/>
                <w:szCs w:val="28"/>
              </w:rPr>
              <w:t xml:space="preserve"> августа</w:t>
            </w:r>
            <w:r w:rsidRPr="005377AE">
              <w:rPr>
                <w:sz w:val="28"/>
                <w:szCs w:val="28"/>
              </w:rPr>
              <w:t xml:space="preserve"> 2020 г.</w:t>
            </w:r>
          </w:p>
          <w:p w14:paraId="7B8E20BD" w14:textId="77777777" w:rsidR="005377AE" w:rsidRPr="005377AE" w:rsidRDefault="005377AE" w:rsidP="005377AE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68AE3B65" w14:textId="77777777" w:rsidR="00E026F2" w:rsidRPr="00C7223D" w:rsidRDefault="00E026F2" w:rsidP="001531C8">
      <w:pPr>
        <w:tabs>
          <w:tab w:val="left" w:pos="5670"/>
        </w:tabs>
        <w:rPr>
          <w:sz w:val="28"/>
          <w:szCs w:val="28"/>
          <w:lang w:eastAsia="ru-RU"/>
        </w:rPr>
      </w:pPr>
    </w:p>
    <w:p w14:paraId="7F298D78" w14:textId="77777777" w:rsidR="00E026F2" w:rsidRPr="00C7223D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7825377E" w14:textId="77777777" w:rsidR="00E026F2" w:rsidRPr="00C7223D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0523610F" w14:textId="7CECBBF0" w:rsidR="00E026F2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2AC0DE79" w14:textId="77777777" w:rsidR="00B61035" w:rsidRDefault="00B61035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0EB43A3B" w14:textId="77777777" w:rsidR="00B61035" w:rsidRPr="00C7223D" w:rsidRDefault="00B61035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394F34A5" w14:textId="77777777" w:rsidR="00E026F2" w:rsidRPr="00C7223D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2EA380A0" w14:textId="77777777" w:rsidR="00E026F2" w:rsidRPr="00C7223D" w:rsidRDefault="00E026F2" w:rsidP="005377AE">
      <w:pPr>
        <w:spacing w:line="360" w:lineRule="auto"/>
        <w:ind w:firstLine="709"/>
        <w:jc w:val="center"/>
        <w:rPr>
          <w:color w:val="000000"/>
          <w:sz w:val="28"/>
          <w:szCs w:val="28"/>
          <w:lang w:eastAsia="ru-RU"/>
        </w:rPr>
      </w:pPr>
      <w:r w:rsidRPr="00C7223D">
        <w:rPr>
          <w:color w:val="000000"/>
          <w:sz w:val="28"/>
          <w:szCs w:val="28"/>
          <w:lang w:eastAsia="ru-RU"/>
        </w:rPr>
        <w:t>РАБОЧАЯ ПРОГРАММА ПРОИЗВОДСТВЕННОЙ ПРАКТИКИ</w:t>
      </w:r>
    </w:p>
    <w:p w14:paraId="518A3611" w14:textId="77777777" w:rsidR="00E026F2" w:rsidRPr="005377AE" w:rsidRDefault="00E026F2" w:rsidP="005377AE">
      <w:pPr>
        <w:spacing w:line="360" w:lineRule="auto"/>
        <w:ind w:firstLine="709"/>
        <w:jc w:val="center"/>
        <w:rPr>
          <w:color w:val="000000"/>
          <w:sz w:val="28"/>
          <w:szCs w:val="28"/>
          <w:lang w:eastAsia="ru-RU"/>
        </w:rPr>
      </w:pPr>
      <w:r w:rsidRPr="00C7223D">
        <w:rPr>
          <w:color w:val="000000"/>
          <w:sz w:val="28"/>
          <w:szCs w:val="28"/>
          <w:lang w:eastAsia="ru-RU"/>
        </w:rPr>
        <w:t>(ПО ПРОФИЛЮ СПЕЦИАЛЬНОСТИ)</w:t>
      </w:r>
      <w:r w:rsidR="005377AE">
        <w:rPr>
          <w:color w:val="000000"/>
          <w:sz w:val="28"/>
          <w:szCs w:val="28"/>
          <w:lang w:eastAsia="ru-RU"/>
        </w:rPr>
        <w:t xml:space="preserve"> </w:t>
      </w:r>
      <w:r w:rsidRPr="00C7223D">
        <w:rPr>
          <w:sz w:val="28"/>
          <w:szCs w:val="28"/>
          <w:lang w:eastAsia="ru-RU"/>
        </w:rPr>
        <w:t>ПРОФЕССИОНАЛЬНОГО МОДУЛЯ</w:t>
      </w:r>
    </w:p>
    <w:p w14:paraId="3E491001" w14:textId="77777777" w:rsidR="00E026F2" w:rsidRDefault="00E026F2" w:rsidP="005377AE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ПМ.03. Проведение лабораторных биохимических исследований</w:t>
      </w:r>
    </w:p>
    <w:p w14:paraId="241DD686" w14:textId="4DBA3E16" w:rsidR="00E026F2" w:rsidRPr="00C7223D" w:rsidRDefault="00E026F2" w:rsidP="005377AE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специальност</w:t>
      </w:r>
      <w:r w:rsidR="005377AE">
        <w:rPr>
          <w:sz w:val="28"/>
          <w:szCs w:val="28"/>
          <w:lang w:eastAsia="ru-RU"/>
        </w:rPr>
        <w:t>ь</w:t>
      </w:r>
      <w:r w:rsidRPr="00C722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31.</w:t>
      </w:r>
      <w:r w:rsidRPr="00C7223D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2.</w:t>
      </w:r>
      <w:r w:rsidRPr="00C7223D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3.Лабораторная диагностика</w:t>
      </w:r>
      <w:r w:rsidR="00B61035">
        <w:rPr>
          <w:sz w:val="28"/>
          <w:szCs w:val="28"/>
          <w:lang w:eastAsia="ru-RU"/>
        </w:rPr>
        <w:t xml:space="preserve"> </w:t>
      </w:r>
      <w:r w:rsidRPr="00C7223D">
        <w:rPr>
          <w:sz w:val="28"/>
          <w:szCs w:val="28"/>
          <w:lang w:eastAsia="ru-RU"/>
        </w:rPr>
        <w:t>(базовой</w:t>
      </w:r>
      <w:r>
        <w:rPr>
          <w:sz w:val="28"/>
          <w:szCs w:val="28"/>
          <w:lang w:eastAsia="ru-RU"/>
        </w:rPr>
        <w:t xml:space="preserve"> подготовки)</w:t>
      </w:r>
    </w:p>
    <w:p w14:paraId="27BB901F" w14:textId="77777777" w:rsidR="00E026F2" w:rsidRPr="00C7223D" w:rsidRDefault="00E026F2" w:rsidP="005377AE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14:paraId="6194CD00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24896DBE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4743C559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0DF6D16F" w14:textId="332A94D1" w:rsidR="00E026F2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039BF64A" w14:textId="114418A0" w:rsidR="00B61035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7C717E40" w14:textId="29054C12" w:rsidR="00B61035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3C0469B7" w14:textId="77777777" w:rsidR="00B61035" w:rsidRPr="00C7223D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50CD4A98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6EB376B1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75DD5D75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485746C4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5742B162" w14:textId="77777777" w:rsidR="00A64625" w:rsidRDefault="00A64625" w:rsidP="005377AE">
      <w:pPr>
        <w:widowControl w:val="0"/>
        <w:rPr>
          <w:sz w:val="28"/>
          <w:szCs w:val="28"/>
          <w:lang w:eastAsia="ru-RU"/>
        </w:rPr>
      </w:pPr>
    </w:p>
    <w:p w14:paraId="349BD0D2" w14:textId="07F5BF0A" w:rsidR="00E026F2" w:rsidRPr="00C7223D" w:rsidRDefault="00E026F2" w:rsidP="001531C8">
      <w:pPr>
        <w:widowControl w:val="0"/>
        <w:jc w:val="center"/>
        <w:rPr>
          <w:i/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br w:type="page"/>
      </w:r>
    </w:p>
    <w:p w14:paraId="10C413F3" w14:textId="77777777" w:rsidR="00E026F2" w:rsidRDefault="00E026F2" w:rsidP="00E026F2">
      <w:pPr>
        <w:spacing w:line="276" w:lineRule="auto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25"/>
        <w:gridCol w:w="4395"/>
      </w:tblGrid>
      <w:tr w:rsidR="00B61035" w:rsidRPr="0036611F" w14:paraId="1A25254E" w14:textId="77777777" w:rsidTr="00B61035">
        <w:trPr>
          <w:trHeight w:val="2117"/>
        </w:trPr>
        <w:tc>
          <w:tcPr>
            <w:tcW w:w="4536" w:type="dxa"/>
            <w:hideMark/>
          </w:tcPr>
          <w:p w14:paraId="4C3350F7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Рассмотрена на заседании цикловой методической комиссии</w:t>
            </w:r>
          </w:p>
          <w:p w14:paraId="67B6029F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Лабораторная диагностика</w:t>
            </w:r>
          </w:p>
          <w:p w14:paraId="4C8F875F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</w:p>
          <w:p w14:paraId="394919C9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Городничева Л.Т. ________</w:t>
            </w:r>
          </w:p>
          <w:p w14:paraId="446EF86E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 xml:space="preserve">Председатель ЦМК </w:t>
            </w:r>
          </w:p>
          <w:p w14:paraId="703D6794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 xml:space="preserve">Протокол №__ от </w:t>
            </w:r>
            <w:r>
              <w:rPr>
                <w:sz w:val="28"/>
                <w:szCs w:val="28"/>
              </w:rPr>
              <w:t>31 августа</w:t>
            </w:r>
            <w:r w:rsidRPr="0036611F">
              <w:rPr>
                <w:sz w:val="28"/>
                <w:szCs w:val="28"/>
              </w:rPr>
              <w:t xml:space="preserve"> 2020 г.</w:t>
            </w:r>
          </w:p>
          <w:p w14:paraId="7EBB8DE0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7C3EC6FA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</w:p>
          <w:p w14:paraId="0F6467B9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</w:p>
          <w:p w14:paraId="19EBE446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14:paraId="09A11086" w14:textId="77777777" w:rsidR="00B61035" w:rsidRPr="0036611F" w:rsidRDefault="00B61035" w:rsidP="00B61035">
            <w:pPr>
              <w:jc w:val="both"/>
              <w:rPr>
                <w:color w:val="000000"/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Составлена в соответствии с ФГОС</w:t>
            </w:r>
            <w:r w:rsidRPr="0036611F">
              <w:rPr>
                <w:color w:val="000000"/>
                <w:sz w:val="28"/>
                <w:szCs w:val="28"/>
              </w:rPr>
              <w:t xml:space="preserve"> СПО по специальности 31.02.03 Лабораторная диагностика базовой подготовки</w:t>
            </w:r>
          </w:p>
          <w:p w14:paraId="030395E9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Гайнуллина Т.А. __________</w:t>
            </w:r>
          </w:p>
          <w:p w14:paraId="3B9ACC15" w14:textId="77777777" w:rsidR="00B61035" w:rsidRPr="0036611F" w:rsidRDefault="00B61035" w:rsidP="00B61035">
            <w:pPr>
              <w:jc w:val="both"/>
              <w:rPr>
                <w:sz w:val="28"/>
                <w:szCs w:val="28"/>
              </w:rPr>
            </w:pPr>
            <w:r w:rsidRPr="0036611F">
              <w:rPr>
                <w:sz w:val="28"/>
                <w:szCs w:val="28"/>
              </w:rPr>
              <w:t>Зам. директора по практическому обучению</w:t>
            </w:r>
          </w:p>
          <w:p w14:paraId="3C942390" w14:textId="77777777" w:rsidR="00B61035" w:rsidRPr="0036611F" w:rsidRDefault="00B61035" w:rsidP="00B61035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3E0354" w14:textId="77777777" w:rsidR="00E026F2" w:rsidRDefault="00E026F2" w:rsidP="00E026F2">
      <w:pPr>
        <w:spacing w:line="276" w:lineRule="auto"/>
        <w:jc w:val="both"/>
        <w:rPr>
          <w:sz w:val="26"/>
          <w:szCs w:val="26"/>
        </w:rPr>
      </w:pPr>
    </w:p>
    <w:p w14:paraId="5F12943E" w14:textId="77777777" w:rsidR="00E026F2" w:rsidRPr="00B61035" w:rsidRDefault="00E026F2" w:rsidP="00E026F2">
      <w:pPr>
        <w:spacing w:line="276" w:lineRule="auto"/>
        <w:jc w:val="both"/>
        <w:rPr>
          <w:sz w:val="28"/>
          <w:szCs w:val="28"/>
        </w:rPr>
      </w:pPr>
    </w:p>
    <w:p w14:paraId="04832785" w14:textId="77777777" w:rsidR="00E026F2" w:rsidRPr="00B61035" w:rsidRDefault="00E026F2" w:rsidP="00E026F2">
      <w:pPr>
        <w:spacing w:line="276" w:lineRule="auto"/>
        <w:jc w:val="both"/>
        <w:rPr>
          <w:sz w:val="28"/>
          <w:szCs w:val="28"/>
        </w:rPr>
      </w:pPr>
    </w:p>
    <w:p w14:paraId="47DB2075" w14:textId="12133FFC" w:rsidR="00E026F2" w:rsidRPr="00B61035" w:rsidRDefault="003D1806" w:rsidP="00E026F2">
      <w:pPr>
        <w:widowControl w:val="0"/>
        <w:tabs>
          <w:tab w:val="left" w:pos="916"/>
          <w:tab w:val="left" w:pos="1832"/>
          <w:tab w:val="left" w:pos="2748"/>
        </w:tabs>
        <w:jc w:val="both"/>
        <w:rPr>
          <w:sz w:val="28"/>
          <w:szCs w:val="28"/>
        </w:rPr>
      </w:pPr>
      <w:r w:rsidRPr="00B61035">
        <w:rPr>
          <w:sz w:val="28"/>
          <w:szCs w:val="28"/>
        </w:rPr>
        <w:t>Автор</w:t>
      </w:r>
      <w:r w:rsidR="00E026F2" w:rsidRPr="00B61035">
        <w:rPr>
          <w:sz w:val="28"/>
          <w:szCs w:val="28"/>
        </w:rPr>
        <w:t xml:space="preserve">: Городничева Л.Т., преподаватель </w:t>
      </w:r>
      <w:r w:rsidR="00955560" w:rsidRPr="00B61035">
        <w:rPr>
          <w:sz w:val="28"/>
          <w:szCs w:val="28"/>
        </w:rPr>
        <w:t xml:space="preserve">биохимии </w:t>
      </w:r>
      <w:r w:rsidR="001247F2" w:rsidRPr="00B61035">
        <w:rPr>
          <w:sz w:val="28"/>
          <w:szCs w:val="28"/>
        </w:rPr>
        <w:t>высше</w:t>
      </w:r>
      <w:r w:rsidR="00E026F2" w:rsidRPr="00B61035">
        <w:rPr>
          <w:sz w:val="28"/>
          <w:szCs w:val="28"/>
        </w:rPr>
        <w:t xml:space="preserve">й квалификационной категории </w:t>
      </w:r>
    </w:p>
    <w:p w14:paraId="3C790C29" w14:textId="77777777" w:rsidR="00E026F2" w:rsidRPr="00B61035" w:rsidRDefault="00E026F2" w:rsidP="00E026F2">
      <w:pPr>
        <w:spacing w:line="276" w:lineRule="auto"/>
        <w:jc w:val="both"/>
        <w:rPr>
          <w:sz w:val="28"/>
          <w:szCs w:val="28"/>
        </w:rPr>
      </w:pPr>
    </w:p>
    <w:p w14:paraId="333FFD38" w14:textId="77777777" w:rsidR="00E026F2" w:rsidRPr="00B61035" w:rsidRDefault="00E026F2" w:rsidP="00E026F2">
      <w:pPr>
        <w:spacing w:line="276" w:lineRule="auto"/>
        <w:jc w:val="both"/>
        <w:rPr>
          <w:sz w:val="28"/>
          <w:szCs w:val="28"/>
        </w:rPr>
      </w:pPr>
    </w:p>
    <w:p w14:paraId="38E21713" w14:textId="77777777" w:rsidR="009D3787" w:rsidRPr="00B61035" w:rsidRDefault="009D3787" w:rsidP="009D3787">
      <w:pPr>
        <w:spacing w:line="276" w:lineRule="auto"/>
        <w:jc w:val="both"/>
        <w:rPr>
          <w:sz w:val="28"/>
          <w:szCs w:val="28"/>
        </w:rPr>
      </w:pPr>
      <w:r w:rsidRPr="00B61035">
        <w:rPr>
          <w:sz w:val="28"/>
          <w:szCs w:val="28"/>
        </w:rPr>
        <w:t xml:space="preserve">Рецензенты: </w:t>
      </w:r>
    </w:p>
    <w:p w14:paraId="549C038D" w14:textId="6C89E0FE" w:rsidR="009D3787" w:rsidRPr="00B61035" w:rsidRDefault="009D3787" w:rsidP="009D3787">
      <w:pPr>
        <w:spacing w:line="276" w:lineRule="auto"/>
        <w:jc w:val="both"/>
        <w:rPr>
          <w:sz w:val="28"/>
          <w:szCs w:val="28"/>
        </w:rPr>
      </w:pPr>
      <w:r w:rsidRPr="00B61035">
        <w:rPr>
          <w:sz w:val="28"/>
          <w:szCs w:val="28"/>
        </w:rPr>
        <w:t xml:space="preserve">1.Гарипова З.А., заведующая клинико-диагностической лабораторией </w:t>
      </w:r>
      <w:r w:rsidR="00B668AD" w:rsidRPr="00B61035">
        <w:rPr>
          <w:sz w:val="28"/>
          <w:szCs w:val="28"/>
        </w:rPr>
        <w:t xml:space="preserve">с отделом клинической бактериологии </w:t>
      </w:r>
      <w:r w:rsidRPr="00B61035">
        <w:rPr>
          <w:sz w:val="28"/>
          <w:szCs w:val="28"/>
        </w:rPr>
        <w:t xml:space="preserve">ГБУЗ РБ БСМП </w:t>
      </w:r>
      <w:r w:rsidR="00B668AD" w:rsidRPr="00B61035">
        <w:rPr>
          <w:sz w:val="28"/>
          <w:szCs w:val="28"/>
        </w:rPr>
        <w:t>г.Уфа</w:t>
      </w:r>
      <w:r w:rsidRPr="00B61035">
        <w:rPr>
          <w:sz w:val="28"/>
          <w:szCs w:val="28"/>
        </w:rPr>
        <w:t xml:space="preserve"> </w:t>
      </w:r>
    </w:p>
    <w:p w14:paraId="0041154A" w14:textId="77777777" w:rsidR="00B668AD" w:rsidRPr="00B61035" w:rsidRDefault="00B668AD" w:rsidP="009D3787">
      <w:pPr>
        <w:spacing w:line="276" w:lineRule="auto"/>
        <w:jc w:val="both"/>
        <w:rPr>
          <w:sz w:val="28"/>
          <w:szCs w:val="28"/>
        </w:rPr>
      </w:pPr>
      <w:r w:rsidRPr="00B61035">
        <w:rPr>
          <w:sz w:val="28"/>
          <w:szCs w:val="28"/>
        </w:rPr>
        <w:t>2.Разбежкина Н.Э., преподаватель высшей квалификационной категории ГАПОУ РБ «Уфимский медицинский колледж»</w:t>
      </w:r>
    </w:p>
    <w:p w14:paraId="5BDA5BEC" w14:textId="77777777" w:rsidR="00E026F2" w:rsidRPr="00B61035" w:rsidRDefault="00E026F2" w:rsidP="00E026F2">
      <w:pPr>
        <w:ind w:firstLine="709"/>
        <w:jc w:val="both"/>
        <w:rPr>
          <w:sz w:val="28"/>
          <w:szCs w:val="28"/>
        </w:rPr>
      </w:pPr>
    </w:p>
    <w:p w14:paraId="630554BC" w14:textId="77777777" w:rsidR="008C5563" w:rsidRPr="00B61035" w:rsidRDefault="008C5563" w:rsidP="00E026F2">
      <w:pPr>
        <w:ind w:firstLine="709"/>
        <w:jc w:val="both"/>
        <w:rPr>
          <w:sz w:val="28"/>
          <w:szCs w:val="28"/>
          <w:lang w:eastAsia="ru-RU"/>
        </w:rPr>
      </w:pPr>
    </w:p>
    <w:p w14:paraId="5E909D04" w14:textId="77777777" w:rsidR="00E026F2" w:rsidRPr="00B61035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6CE491CB" w14:textId="77777777" w:rsidR="00E026F2" w:rsidRPr="00B61035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17BA15CE" w14:textId="77777777" w:rsidR="00E026F2" w:rsidRPr="00B61035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58E33974" w14:textId="77777777" w:rsidR="00E026F2" w:rsidRPr="00B61035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20200B22" w14:textId="77777777" w:rsidR="00E026F2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0857D1B9" w14:textId="77777777" w:rsidR="005377AE" w:rsidRDefault="005377AE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2C156CCB" w14:textId="5C758D60" w:rsidR="005377AE" w:rsidRDefault="005377AE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24BD9184" w14:textId="17842F2D" w:rsidR="00B61035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451289FE" w14:textId="7344BB66" w:rsidR="00B61035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2ED62800" w14:textId="68C949DC" w:rsidR="00B61035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0D23702A" w14:textId="2392BCAC" w:rsidR="00B61035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4F5CDBEA" w14:textId="386D7A26" w:rsidR="00B61035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5AF3CAFC" w14:textId="77777777" w:rsidR="00B61035" w:rsidRPr="00C7223D" w:rsidRDefault="00B61035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4CFB5F44" w14:textId="77777777" w:rsidR="00E026F2" w:rsidRPr="00C7223D" w:rsidRDefault="00E026F2" w:rsidP="006C2A13">
      <w:pPr>
        <w:jc w:val="both"/>
        <w:rPr>
          <w:b/>
          <w:sz w:val="28"/>
          <w:szCs w:val="28"/>
          <w:lang w:eastAsia="ru-RU"/>
        </w:rPr>
      </w:pPr>
    </w:p>
    <w:p w14:paraId="6282A465" w14:textId="0089701B" w:rsidR="00E026F2" w:rsidRDefault="00E026F2" w:rsidP="00B61035">
      <w:pPr>
        <w:jc w:val="both"/>
        <w:rPr>
          <w:color w:val="000000"/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lastRenderedPageBreak/>
        <w:t>Рабочая программа производственной практики (по профилю специальности)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>
        <w:rPr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31.02.03.Лабораторная диагностика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(базовой подготовки)</w:t>
      </w:r>
      <w:r w:rsidR="004C37C8">
        <w:rPr>
          <w:color w:val="000000"/>
          <w:sz w:val="28"/>
          <w:szCs w:val="28"/>
          <w:lang w:eastAsia="ru-RU"/>
        </w:rPr>
        <w:t>.</w:t>
      </w:r>
    </w:p>
    <w:p w14:paraId="339E6ACA" w14:textId="77777777" w:rsidR="00B61035" w:rsidRDefault="00B61035" w:rsidP="00B61035">
      <w:pPr>
        <w:jc w:val="both"/>
        <w:rPr>
          <w:color w:val="000000"/>
          <w:sz w:val="28"/>
          <w:szCs w:val="28"/>
          <w:lang w:eastAsia="ru-RU"/>
        </w:rPr>
      </w:pPr>
    </w:p>
    <w:p w14:paraId="5CCB2528" w14:textId="77777777" w:rsidR="00E026F2" w:rsidRPr="00F429D9" w:rsidRDefault="00E026F2" w:rsidP="00B61035">
      <w:pPr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Программа производственной  практики  (по профилю специальности) является </w:t>
      </w:r>
      <w:r w:rsidRPr="00C7223D">
        <w:rPr>
          <w:color w:val="000000"/>
          <w:sz w:val="28"/>
          <w:szCs w:val="28"/>
          <w:lang w:eastAsia="ru-RU"/>
        </w:rPr>
        <w:t xml:space="preserve">частью  рабочей программы профессионального модуля    </w:t>
      </w:r>
      <w:r w:rsidRPr="00C7223D">
        <w:rPr>
          <w:sz w:val="28"/>
          <w:szCs w:val="28"/>
          <w:lang w:eastAsia="ru-RU"/>
        </w:rPr>
        <w:t>ПМ. 0</w:t>
      </w:r>
      <w:r>
        <w:rPr>
          <w:sz w:val="28"/>
          <w:szCs w:val="28"/>
          <w:lang w:eastAsia="ru-RU"/>
        </w:rPr>
        <w:t>3</w:t>
      </w:r>
      <w:r w:rsidRPr="00C7223D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Проведение лабораторных биохимических исследований </w:t>
      </w:r>
      <w:r w:rsidRPr="00C7223D">
        <w:rPr>
          <w:sz w:val="28"/>
          <w:szCs w:val="28"/>
          <w:lang w:eastAsia="ru-RU"/>
        </w:rPr>
        <w:t xml:space="preserve">для специальности </w:t>
      </w:r>
      <w:r w:rsidRPr="00F429D9">
        <w:rPr>
          <w:sz w:val="28"/>
          <w:szCs w:val="28"/>
          <w:lang w:eastAsia="ru-RU"/>
        </w:rPr>
        <w:t>31.02.03.Лабораторная диагностика</w:t>
      </w:r>
      <w:r>
        <w:rPr>
          <w:sz w:val="28"/>
          <w:szCs w:val="28"/>
          <w:lang w:eastAsia="ru-RU"/>
        </w:rPr>
        <w:t xml:space="preserve"> </w:t>
      </w:r>
      <w:r w:rsidRPr="00F429D9">
        <w:rPr>
          <w:sz w:val="28"/>
          <w:szCs w:val="28"/>
          <w:lang w:eastAsia="ru-RU"/>
        </w:rPr>
        <w:t>(базовой подготовки)</w:t>
      </w:r>
      <w:r w:rsidR="004C37C8">
        <w:rPr>
          <w:sz w:val="28"/>
          <w:szCs w:val="28"/>
          <w:lang w:eastAsia="ru-RU"/>
        </w:rPr>
        <w:t>.</w:t>
      </w:r>
    </w:p>
    <w:p w14:paraId="384BE6C0" w14:textId="77777777" w:rsidR="00E026F2" w:rsidRPr="00C7223D" w:rsidRDefault="00E026F2" w:rsidP="00B61035">
      <w:pPr>
        <w:jc w:val="both"/>
        <w:rPr>
          <w:b/>
          <w:sz w:val="28"/>
          <w:szCs w:val="28"/>
          <w:lang w:eastAsia="ru-RU"/>
        </w:rPr>
      </w:pPr>
    </w:p>
    <w:p w14:paraId="52E02C17" w14:textId="77777777" w:rsidR="00E026F2" w:rsidRPr="00A52321" w:rsidRDefault="00E026F2" w:rsidP="00B61035">
      <w:pPr>
        <w:jc w:val="both"/>
        <w:rPr>
          <w:sz w:val="28"/>
          <w:szCs w:val="28"/>
          <w:lang w:eastAsia="ru-RU"/>
        </w:rPr>
      </w:pPr>
      <w:r w:rsidRPr="00A52321">
        <w:rPr>
          <w:sz w:val="28"/>
          <w:szCs w:val="28"/>
          <w:lang w:eastAsia="ru-RU"/>
        </w:rPr>
        <w:t>Организация-разработчик: Государственное автономное  профессиональное образовательное учреждение Республики Башкортостан «Уфимский медицинский колледж»</w:t>
      </w:r>
    </w:p>
    <w:p w14:paraId="7D084E1C" w14:textId="77777777" w:rsidR="00E026F2" w:rsidRPr="00A52321" w:rsidRDefault="00E026F2" w:rsidP="00E026F2">
      <w:pPr>
        <w:jc w:val="both"/>
        <w:rPr>
          <w:sz w:val="28"/>
          <w:szCs w:val="28"/>
          <w:lang w:eastAsia="ru-RU"/>
        </w:rPr>
      </w:pPr>
    </w:p>
    <w:p w14:paraId="784CD8B2" w14:textId="1DEB3D7F" w:rsidR="00E026F2" w:rsidRPr="00A52321" w:rsidRDefault="00B61035" w:rsidP="00B6103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Разработчик</w:t>
      </w:r>
      <w:r w:rsidR="00E026F2" w:rsidRPr="00A52321">
        <w:rPr>
          <w:sz w:val="28"/>
          <w:szCs w:val="28"/>
          <w:lang w:eastAsia="ru-RU"/>
        </w:rPr>
        <w:t>: Город</w:t>
      </w:r>
      <w:r w:rsidR="001247F2">
        <w:rPr>
          <w:sz w:val="28"/>
          <w:szCs w:val="28"/>
          <w:lang w:eastAsia="ru-RU"/>
        </w:rPr>
        <w:t>ничева Л.Т., преподаватель высше</w:t>
      </w:r>
      <w:r w:rsidR="00E026F2" w:rsidRPr="00A52321">
        <w:rPr>
          <w:sz w:val="28"/>
          <w:szCs w:val="28"/>
          <w:lang w:eastAsia="ru-RU"/>
        </w:rPr>
        <w:t xml:space="preserve">й квалификационной категории  </w:t>
      </w:r>
    </w:p>
    <w:p w14:paraId="37222757" w14:textId="77777777" w:rsidR="00E026F2" w:rsidRPr="00A52321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344C060E" w14:textId="77777777" w:rsidR="00E026F2" w:rsidRPr="00C7223D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63910B92" w14:textId="77777777" w:rsidR="00E026F2" w:rsidRPr="00C7223D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4E75BAA0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15857D1F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3D1DBE71" w14:textId="77777777" w:rsidR="00E026F2" w:rsidRPr="00C7223D" w:rsidRDefault="00E026F2" w:rsidP="00E02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391FC706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13230015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40C6E35F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290D80C4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06119D19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6CC47CE7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48F8AC4B" w14:textId="77777777" w:rsidR="00A17967" w:rsidRDefault="00A17967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06F69530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3CC6010B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1322DC17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3B6210B5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3C27CBFE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5DC999C0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1A1C49B9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4A44F20F" w14:textId="77777777" w:rsidR="00AF16C5" w:rsidRDefault="00AF16C5" w:rsidP="00AF16C5">
      <w:pPr>
        <w:spacing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5BC7230C" w14:textId="77777777" w:rsidR="00AF16C5" w:rsidRDefault="00AF16C5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01987002" w14:textId="77777777" w:rsidR="00B86F42" w:rsidRDefault="00B86F42" w:rsidP="00B86F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СОДЕРЖАНИЕ</w:t>
      </w:r>
    </w:p>
    <w:p w14:paraId="500DBEBD" w14:textId="77777777" w:rsidR="00B86F42" w:rsidRDefault="00B86F42" w:rsidP="00B86F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  <w:gridCol w:w="709"/>
      </w:tblGrid>
      <w:tr w:rsidR="00B86F42" w:rsidRPr="00B61035" w14:paraId="4482E02A" w14:textId="77777777" w:rsidTr="00B61035">
        <w:tc>
          <w:tcPr>
            <w:tcW w:w="9180" w:type="dxa"/>
          </w:tcPr>
          <w:p w14:paraId="3A5B337A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57D293F4" w14:textId="77777777" w:rsidR="00B86F42" w:rsidRPr="00B61035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B61035">
              <w:rPr>
                <w:b/>
                <w:bCs/>
                <w:sz w:val="28"/>
                <w:szCs w:val="28"/>
                <w:lang w:eastAsia="ru-RU"/>
              </w:rPr>
              <w:t>стр</w:t>
            </w:r>
          </w:p>
        </w:tc>
      </w:tr>
      <w:tr w:rsidR="00B86F42" w:rsidRPr="00B61035" w14:paraId="3971954F" w14:textId="77777777" w:rsidTr="00B61035">
        <w:tc>
          <w:tcPr>
            <w:tcW w:w="9180" w:type="dxa"/>
          </w:tcPr>
          <w:p w14:paraId="6BDE9401" w14:textId="4B8E32CF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365133">
              <w:rPr>
                <w:b/>
                <w:sz w:val="28"/>
                <w:szCs w:val="28"/>
                <w:lang w:eastAsia="ru-RU"/>
              </w:rPr>
              <w:t xml:space="preserve">1.ПАСПОРТ РАБОЧЕЙ ПРОГРАММЫ ПРОИЗВОДСТВЕННОЙ ПРАКТИКИ </w:t>
            </w:r>
          </w:p>
          <w:p w14:paraId="54E0E804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5331D2D2" w14:textId="77777777" w:rsidR="00B86F42" w:rsidRPr="00B61035" w:rsidRDefault="00B115AD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B61035">
              <w:rPr>
                <w:b/>
                <w:bCs/>
                <w:sz w:val="28"/>
                <w:szCs w:val="28"/>
                <w:lang w:eastAsia="ru-RU"/>
              </w:rPr>
              <w:t xml:space="preserve">  5</w:t>
            </w:r>
          </w:p>
        </w:tc>
      </w:tr>
      <w:tr w:rsidR="00B86F42" w:rsidRPr="00B61035" w14:paraId="0D597E10" w14:textId="77777777" w:rsidTr="00B61035">
        <w:tc>
          <w:tcPr>
            <w:tcW w:w="9180" w:type="dxa"/>
          </w:tcPr>
          <w:p w14:paraId="5579DB6E" w14:textId="4598F9B6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365133">
              <w:rPr>
                <w:b/>
                <w:sz w:val="28"/>
                <w:szCs w:val="28"/>
                <w:lang w:eastAsia="ru-RU"/>
              </w:rPr>
              <w:t xml:space="preserve">2. </w:t>
            </w:r>
            <w:r w:rsidRPr="00365133">
              <w:rPr>
                <w:b/>
                <w:caps/>
                <w:sz w:val="28"/>
                <w:szCs w:val="28"/>
                <w:lang w:eastAsia="ru-RU"/>
              </w:rPr>
              <w:t>структура и</w:t>
            </w:r>
            <w:r w:rsidRPr="00365133">
              <w:rPr>
                <w:b/>
                <w:sz w:val="28"/>
                <w:szCs w:val="28"/>
                <w:lang w:eastAsia="ru-RU"/>
              </w:rPr>
              <w:t xml:space="preserve"> СОДЕРЖАНИЕ ПРОИЗВОДСТВЕННОЙ  ПРАКТИКИ </w:t>
            </w:r>
          </w:p>
          <w:p w14:paraId="3EE3DBBC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46718DCB" w14:textId="77777777" w:rsidR="00B86F42" w:rsidRPr="00B61035" w:rsidRDefault="00B115AD" w:rsidP="004C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B61035">
              <w:rPr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="004C37C8" w:rsidRPr="00B61035">
              <w:rPr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B86F42" w:rsidRPr="00B61035" w14:paraId="07AD1D94" w14:textId="77777777" w:rsidTr="00B61035">
        <w:tc>
          <w:tcPr>
            <w:tcW w:w="9180" w:type="dxa"/>
          </w:tcPr>
          <w:p w14:paraId="3D45F312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ru-RU"/>
              </w:rPr>
            </w:pPr>
            <w:r w:rsidRPr="00365133">
              <w:rPr>
                <w:b/>
                <w:sz w:val="28"/>
                <w:szCs w:val="28"/>
                <w:lang w:eastAsia="ru-RU"/>
              </w:rPr>
              <w:t xml:space="preserve">3.УСЛОВИЯ РЕАЛИЗАЦИИ  ПРОГРАММЫ  ПРОИЗВОДСТВЕННОЙ  ПРАКТИКИ </w:t>
            </w:r>
          </w:p>
          <w:p w14:paraId="3F8AC96A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4A5DB31C" w14:textId="43C74763" w:rsidR="00B86F42" w:rsidRPr="00B61035" w:rsidRDefault="00B115AD" w:rsidP="00076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B6103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3469A3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B86F42" w:rsidRPr="00B61035" w14:paraId="57BDA82D" w14:textId="77777777" w:rsidTr="00B61035">
        <w:tc>
          <w:tcPr>
            <w:tcW w:w="9180" w:type="dxa"/>
          </w:tcPr>
          <w:p w14:paraId="17547988" w14:textId="713CD3DF" w:rsidR="00B86F42" w:rsidRPr="00365133" w:rsidRDefault="00B86F42" w:rsidP="00B86F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9"/>
              <w:jc w:val="both"/>
              <w:outlineLvl w:val="0"/>
              <w:rPr>
                <w:b/>
                <w:sz w:val="28"/>
                <w:szCs w:val="28"/>
                <w:lang w:eastAsia="ru-RU"/>
              </w:rPr>
            </w:pPr>
            <w:r w:rsidRPr="00365133">
              <w:rPr>
                <w:b/>
                <w:sz w:val="28"/>
                <w:szCs w:val="28"/>
                <w:lang w:eastAsia="ru-RU"/>
              </w:rPr>
              <w:t>4</w:t>
            </w:r>
            <w:r w:rsidRPr="00365133">
              <w:rPr>
                <w:b/>
                <w:caps/>
                <w:sz w:val="28"/>
                <w:szCs w:val="28"/>
                <w:lang w:eastAsia="ru-RU"/>
              </w:rPr>
              <w:t xml:space="preserve">.Контроль и оценка результатов  освоения производственной  ПРАКТИКИ </w:t>
            </w:r>
          </w:p>
          <w:p w14:paraId="1EC703D1" w14:textId="77777777" w:rsidR="00B86F42" w:rsidRPr="00365133" w:rsidRDefault="00B86F42" w:rsidP="00B86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53EA1F3F" w14:textId="72B8054D" w:rsidR="00B86F42" w:rsidRPr="00B61035" w:rsidRDefault="00B115AD" w:rsidP="00076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B6103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3469A3">
              <w:rPr>
                <w:b/>
                <w:bCs/>
                <w:sz w:val="28"/>
                <w:szCs w:val="28"/>
                <w:lang w:eastAsia="ru-RU"/>
              </w:rPr>
              <w:t>15</w:t>
            </w:r>
          </w:p>
        </w:tc>
      </w:tr>
    </w:tbl>
    <w:p w14:paraId="21E99C98" w14:textId="77777777" w:rsidR="00B86F42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1A292952" w14:textId="77777777" w:rsidR="00B86F42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3822E7CF" w14:textId="77777777" w:rsidR="00B86F42" w:rsidRPr="00C7223D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2E23D2CE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F5B042D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51BBF5EF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32D6A585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6F98B508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5065EC51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7127B55E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1B65BE1A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93AB51A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4C426F20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BADFFCF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4D3B723A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7C9A0697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3BFBC1CC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44467B29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5EEFBBBE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E025EC9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BFB1B0A" w14:textId="77777777" w:rsidR="00B86F42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5B491630" w14:textId="77777777" w:rsidR="00E026F2" w:rsidRDefault="00E026F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1DE51B30" w14:textId="77777777" w:rsidR="00E026F2" w:rsidRPr="00C7223D" w:rsidRDefault="00E026F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7950BB8E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29381C7D" w14:textId="77777777" w:rsidR="00B86F42" w:rsidRPr="00C7223D" w:rsidRDefault="00B86F42" w:rsidP="00B86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68A9C272" w14:textId="77777777" w:rsidR="00B86F42" w:rsidRPr="00C7223D" w:rsidRDefault="00B86F42" w:rsidP="00584776">
      <w:pPr>
        <w:widowControl w:val="0"/>
        <w:numPr>
          <w:ilvl w:val="0"/>
          <w:numId w:val="4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center"/>
        <w:rPr>
          <w:b/>
          <w:caps/>
          <w:sz w:val="28"/>
          <w:szCs w:val="28"/>
          <w:lang w:eastAsia="ru-RU"/>
        </w:rPr>
      </w:pPr>
      <w:r w:rsidRPr="00C7223D">
        <w:rPr>
          <w:b/>
          <w:caps/>
          <w:sz w:val="28"/>
          <w:szCs w:val="28"/>
          <w:lang w:eastAsia="ru-RU"/>
        </w:rPr>
        <w:t>паспорт РАБОЧЕЙ ПРОГРАММЫ ПРОИЗВОДСТВЕННОЙ ПРАКТИКИ</w:t>
      </w:r>
    </w:p>
    <w:p w14:paraId="539583DA" w14:textId="77777777" w:rsidR="00B86F42" w:rsidRPr="00C7223D" w:rsidRDefault="00B86F42" w:rsidP="00B86F42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  <w:lang w:eastAsia="ru-RU"/>
        </w:rPr>
      </w:pPr>
    </w:p>
    <w:p w14:paraId="29F02660" w14:textId="77777777" w:rsidR="00E026F2" w:rsidRPr="00FC7131" w:rsidRDefault="00E026F2" w:rsidP="00E026F2">
      <w:pPr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ПМ. 0</w:t>
      </w:r>
      <w:r>
        <w:rPr>
          <w:b/>
          <w:sz w:val="28"/>
          <w:szCs w:val="28"/>
          <w:lang w:eastAsia="ru-RU"/>
        </w:rPr>
        <w:t>3</w:t>
      </w:r>
      <w:r w:rsidRPr="00C7223D">
        <w:rPr>
          <w:b/>
          <w:sz w:val="28"/>
          <w:szCs w:val="28"/>
          <w:lang w:eastAsia="ru-RU"/>
        </w:rPr>
        <w:t xml:space="preserve">.  </w:t>
      </w:r>
      <w:r>
        <w:rPr>
          <w:b/>
          <w:sz w:val="28"/>
          <w:szCs w:val="28"/>
          <w:lang w:eastAsia="ru-RU"/>
        </w:rPr>
        <w:t xml:space="preserve">Проведение лабораторных биохимических исследований </w:t>
      </w:r>
      <w:r w:rsidRPr="00C7223D">
        <w:rPr>
          <w:b/>
          <w:sz w:val="28"/>
          <w:szCs w:val="28"/>
          <w:lang w:eastAsia="ru-RU"/>
        </w:rPr>
        <w:t xml:space="preserve">для специальности </w:t>
      </w:r>
      <w:r w:rsidRPr="00FC7131">
        <w:rPr>
          <w:b/>
          <w:color w:val="000000"/>
          <w:sz w:val="28"/>
          <w:szCs w:val="28"/>
          <w:lang w:eastAsia="ru-RU"/>
        </w:rPr>
        <w:t>31.02.03.Лабораторная диагностика (базовой подготовки)</w:t>
      </w:r>
    </w:p>
    <w:p w14:paraId="7CFD0517" w14:textId="77777777" w:rsidR="00E026F2" w:rsidRPr="00FC7131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11B949DB" w14:textId="77777777" w:rsidR="00E026F2" w:rsidRPr="00C7223D" w:rsidRDefault="00E026F2" w:rsidP="00E026F2">
      <w:pPr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1.1</w:t>
      </w:r>
      <w:r w:rsidRPr="00C7223D">
        <w:rPr>
          <w:b/>
          <w:sz w:val="28"/>
          <w:szCs w:val="28"/>
          <w:lang w:eastAsia="ru-RU"/>
        </w:rPr>
        <w:t xml:space="preserve">.Цели и задачи производственной практики (по профилю </w:t>
      </w:r>
      <w:r>
        <w:rPr>
          <w:b/>
          <w:sz w:val="28"/>
          <w:szCs w:val="28"/>
          <w:lang w:eastAsia="ru-RU"/>
        </w:rPr>
        <w:t>с</w:t>
      </w:r>
      <w:r w:rsidRPr="00C7223D">
        <w:rPr>
          <w:b/>
          <w:sz w:val="28"/>
          <w:szCs w:val="28"/>
          <w:lang w:eastAsia="ru-RU"/>
        </w:rPr>
        <w:t>пециальности):</w:t>
      </w:r>
    </w:p>
    <w:p w14:paraId="0C530BD6" w14:textId="77777777" w:rsidR="00E026F2" w:rsidRPr="005F6868" w:rsidRDefault="00E026F2" w:rsidP="00E026F2">
      <w:pPr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Pr="005F6868">
        <w:rPr>
          <w:sz w:val="28"/>
          <w:szCs w:val="28"/>
          <w:lang w:eastAsia="ru-RU"/>
        </w:rPr>
        <w:t xml:space="preserve">медицинского </w:t>
      </w:r>
      <w:r w:rsidR="00AA5736" w:rsidRPr="005F6868">
        <w:rPr>
          <w:sz w:val="28"/>
          <w:szCs w:val="28"/>
          <w:lang w:eastAsia="ru-RU"/>
        </w:rPr>
        <w:t xml:space="preserve">лабораторного </w:t>
      </w:r>
      <w:r w:rsidRPr="005F6868">
        <w:rPr>
          <w:sz w:val="28"/>
          <w:szCs w:val="28"/>
          <w:lang w:eastAsia="ru-RU"/>
        </w:rPr>
        <w:t>техника (базовой подготовки)</w:t>
      </w:r>
      <w:r>
        <w:rPr>
          <w:sz w:val="28"/>
          <w:szCs w:val="28"/>
          <w:lang w:eastAsia="ru-RU"/>
        </w:rPr>
        <w:t>.</w:t>
      </w:r>
    </w:p>
    <w:p w14:paraId="68F9C9D6" w14:textId="77777777" w:rsidR="00B86F42" w:rsidRPr="00C7223D" w:rsidRDefault="00B86F42" w:rsidP="00B86F42">
      <w:pPr>
        <w:jc w:val="both"/>
        <w:rPr>
          <w:sz w:val="28"/>
          <w:szCs w:val="28"/>
          <w:lang w:eastAsia="ru-RU"/>
        </w:rPr>
      </w:pPr>
    </w:p>
    <w:tbl>
      <w:tblPr>
        <w:tblW w:w="10170" w:type="dxa"/>
        <w:tblInd w:w="-15" w:type="dxa"/>
        <w:tblLayout w:type="fixed"/>
        <w:tblLook w:val="00A0" w:firstRow="1" w:lastRow="0" w:firstColumn="1" w:lastColumn="0" w:noHBand="0" w:noVBand="0"/>
      </w:tblPr>
      <w:tblGrid>
        <w:gridCol w:w="1099"/>
        <w:gridCol w:w="9071"/>
      </w:tblGrid>
      <w:tr w:rsidR="00B86F42" w:rsidRPr="00365133" w14:paraId="55DD4FE6" w14:textId="77777777" w:rsidTr="00B86F42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C10051" w14:textId="77777777" w:rsidR="00B86F42" w:rsidRPr="00C7223D" w:rsidRDefault="00B86F42" w:rsidP="00B86F4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C7223D">
              <w:rPr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5FAA4" w14:textId="77777777" w:rsidR="00B86F42" w:rsidRPr="00C7223D" w:rsidRDefault="00B86F42" w:rsidP="00B86F4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C7223D">
              <w:rPr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B86F42" w:rsidRPr="00365133" w14:paraId="6A176730" w14:textId="77777777" w:rsidTr="00B86F4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64F212B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B836B4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</w:t>
            </w:r>
            <w:r w:rsidRPr="00C7223D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B86F42" w:rsidRPr="00365133" w14:paraId="16C78E96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EDE877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FE95D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he-IL" w:bidi="he-IL"/>
              </w:rPr>
            </w:pPr>
            <w:r>
              <w:rPr>
                <w:sz w:val="28"/>
                <w:szCs w:val="28"/>
                <w:lang w:eastAsia="he-IL" w:bidi="he-IL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B86F42" w:rsidRPr="00365133" w14:paraId="7EE7724F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0B5C16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CA1729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Регистрировать результаты лабораторных биохимических исследований.</w:t>
            </w:r>
          </w:p>
        </w:tc>
      </w:tr>
      <w:tr w:rsidR="00B86F42" w:rsidRPr="00365133" w14:paraId="769FC7EB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0193404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ED45E9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B86F42" w:rsidRPr="00365133" w14:paraId="76577244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AC57F2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AAD91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86F42" w:rsidRPr="00365133" w14:paraId="5C90ECF8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3C780E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A914D4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86F42" w:rsidRPr="00365133" w14:paraId="51FC0D40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EDFCBC6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99311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86F42" w:rsidRPr="00365133" w14:paraId="3603747C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D95334E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DE161E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86F42" w:rsidRPr="00365133" w14:paraId="7720F5C9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D988EF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B266D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86F42" w:rsidRPr="00365133" w14:paraId="33FF0E06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682277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31CFD6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86F42" w:rsidRPr="00365133" w14:paraId="01FAFFB4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AC9C861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192707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Брать на себя ответственность за работу членов команды за результат выполнения заданий.</w:t>
            </w:r>
          </w:p>
        </w:tc>
      </w:tr>
      <w:tr w:rsidR="00B86F42" w:rsidRPr="00365133" w14:paraId="671549AA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5304CCC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FEEE9F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повышать</w:t>
            </w:r>
            <w:r w:rsidR="00214E52">
              <w:rPr>
                <w:sz w:val="28"/>
                <w:szCs w:val="28"/>
                <w:lang w:eastAsia="ru-RU"/>
              </w:rPr>
              <w:t xml:space="preserve"> </w:t>
            </w:r>
            <w:r w:rsidRPr="00C7223D">
              <w:rPr>
                <w:sz w:val="28"/>
                <w:szCs w:val="28"/>
                <w:lang w:eastAsia="ru-RU"/>
              </w:rPr>
              <w:lastRenderedPageBreak/>
              <w:t>квалификацию.</w:t>
            </w:r>
          </w:p>
        </w:tc>
      </w:tr>
      <w:tr w:rsidR="00B86F42" w:rsidRPr="00365133" w14:paraId="670ACE80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6B7DAFF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59331E" w14:textId="77777777" w:rsidR="00B86F42" w:rsidRPr="00C7223D" w:rsidRDefault="00B86F42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B86F42" w:rsidRPr="00365133" w14:paraId="266633A8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4A10514" w14:textId="77777777" w:rsidR="00B86F42" w:rsidRPr="00C7223D" w:rsidRDefault="00BE00DE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4C9E6A" w14:textId="77777777" w:rsidR="00B86F42" w:rsidRPr="00C7223D" w:rsidRDefault="00BE00DE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Бережно относиться к историческому наследию  и культурным традициям народа, уважать социальные, культурные и религиозные различия.</w:t>
            </w:r>
          </w:p>
        </w:tc>
      </w:tr>
      <w:tr w:rsidR="00B86F42" w:rsidRPr="00365133" w14:paraId="5638CE2D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D88421" w14:textId="77777777" w:rsidR="00B86F42" w:rsidRPr="00C7223D" w:rsidRDefault="00BE00DE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51C67F" w14:textId="77777777" w:rsidR="00B86F42" w:rsidRPr="00C7223D" w:rsidRDefault="00BE00DE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B86F42" w:rsidRPr="00365133" w14:paraId="3BAB169E" w14:textId="77777777" w:rsidTr="00B86F42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C4A7E98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E77CCA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B86F42" w:rsidRPr="00365133" w14:paraId="7B4A73F3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D8F7EF2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05D1B1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B86F42" w:rsidRPr="00365133" w14:paraId="2A44702D" w14:textId="77777777" w:rsidTr="00B86F42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4F2CD5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277D572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Вести утвержденную учетно-отчетную  документацию.</w:t>
            </w:r>
          </w:p>
        </w:tc>
      </w:tr>
    </w:tbl>
    <w:p w14:paraId="1E902832" w14:textId="77777777" w:rsidR="00B86F42" w:rsidRPr="00C7223D" w:rsidRDefault="00B86F42" w:rsidP="00B86F42">
      <w:pPr>
        <w:ind w:firstLine="709"/>
        <w:jc w:val="both"/>
        <w:rPr>
          <w:sz w:val="28"/>
          <w:szCs w:val="28"/>
          <w:lang w:eastAsia="ru-RU"/>
        </w:rPr>
      </w:pPr>
    </w:p>
    <w:p w14:paraId="1B62C256" w14:textId="77777777" w:rsidR="00B86F42" w:rsidRPr="005214EC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1.2. </w:t>
      </w:r>
      <w:r w:rsidRPr="005214EC">
        <w:rPr>
          <w:b/>
          <w:sz w:val="28"/>
          <w:szCs w:val="28"/>
          <w:lang w:eastAsia="ru-RU"/>
        </w:rPr>
        <w:t>Требования к результатам освоения производственной практики (по профилю специальности)</w:t>
      </w:r>
    </w:p>
    <w:p w14:paraId="36C60B40" w14:textId="77777777" w:rsidR="00B86F42" w:rsidRPr="00C7223D" w:rsidRDefault="00B86F42" w:rsidP="00B86F42">
      <w:pPr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В результате прохождения производственной практики (по профилю специальности)  в рамках профессионального модуля  ПМ. 0</w:t>
      </w:r>
      <w:r>
        <w:rPr>
          <w:sz w:val="28"/>
          <w:szCs w:val="28"/>
          <w:lang w:eastAsia="ru-RU"/>
        </w:rPr>
        <w:t>3</w:t>
      </w:r>
      <w:r w:rsidRPr="00C7223D">
        <w:rPr>
          <w:sz w:val="28"/>
          <w:szCs w:val="28"/>
          <w:lang w:eastAsia="ru-RU"/>
        </w:rPr>
        <w:t xml:space="preserve">.  </w:t>
      </w:r>
      <w:r>
        <w:rPr>
          <w:sz w:val="28"/>
          <w:szCs w:val="28"/>
          <w:lang w:eastAsia="ru-RU"/>
        </w:rPr>
        <w:t>Проведение лабораторных биохимических исследований о</w:t>
      </w:r>
      <w:r w:rsidRPr="00C7223D">
        <w:rPr>
          <w:sz w:val="28"/>
          <w:szCs w:val="28"/>
          <w:lang w:eastAsia="ru-RU"/>
        </w:rPr>
        <w:t>бучающийся  должен</w:t>
      </w:r>
      <w:r w:rsidRPr="00C7223D">
        <w:rPr>
          <w:b/>
          <w:sz w:val="28"/>
          <w:szCs w:val="28"/>
          <w:lang w:eastAsia="ru-RU"/>
        </w:rPr>
        <w:t>:</w:t>
      </w:r>
    </w:p>
    <w:p w14:paraId="66AA5DF4" w14:textId="77777777" w:rsidR="00B86F42" w:rsidRPr="00C7223D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иметь практический опыт:</w:t>
      </w:r>
    </w:p>
    <w:p w14:paraId="30E35353" w14:textId="77777777" w:rsidR="00B86F42" w:rsidRPr="00665E47" w:rsidRDefault="00B86F42" w:rsidP="00B86F42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определения показателей белкового, липидного, углеводного и минерального обменов, активности ферментов, белков острой фазы</w:t>
      </w:r>
      <w:r w:rsidR="00E026F2">
        <w:rPr>
          <w:sz w:val="28"/>
          <w:szCs w:val="28"/>
        </w:rPr>
        <w:t>.</w:t>
      </w:r>
    </w:p>
    <w:p w14:paraId="1C007065" w14:textId="77777777" w:rsidR="00541578" w:rsidRDefault="00541578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</w:p>
    <w:p w14:paraId="57E492FB" w14:textId="77777777" w:rsidR="00B86F42" w:rsidRDefault="00B86F42" w:rsidP="00B6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1.3</w:t>
      </w:r>
      <w:r w:rsidRPr="00C7223D">
        <w:rPr>
          <w:b/>
          <w:sz w:val="28"/>
          <w:szCs w:val="28"/>
          <w:lang w:eastAsia="ru-RU"/>
        </w:rPr>
        <w:t xml:space="preserve">. Место производственной практики </w:t>
      </w:r>
      <w:r>
        <w:rPr>
          <w:b/>
          <w:sz w:val="28"/>
          <w:szCs w:val="28"/>
          <w:lang w:eastAsia="ru-RU"/>
        </w:rPr>
        <w:t xml:space="preserve"> (по профилю специальности) </w:t>
      </w:r>
      <w:r w:rsidR="002C5402">
        <w:rPr>
          <w:b/>
          <w:sz w:val="28"/>
          <w:szCs w:val="28"/>
          <w:lang w:eastAsia="ru-RU"/>
        </w:rPr>
        <w:t>в структуре ППССЗ</w:t>
      </w:r>
      <w:r w:rsidRPr="00C7223D">
        <w:rPr>
          <w:b/>
          <w:sz w:val="28"/>
          <w:szCs w:val="28"/>
          <w:lang w:eastAsia="ru-RU"/>
        </w:rPr>
        <w:t xml:space="preserve"> СПО</w:t>
      </w:r>
    </w:p>
    <w:p w14:paraId="76E77B2D" w14:textId="77777777" w:rsidR="00E026F2" w:rsidRPr="005B25BD" w:rsidRDefault="00E026F2" w:rsidP="00E026F2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производственной практики (по профилю специальности) - является частью программы</w:t>
      </w:r>
      <w:r w:rsidR="002C5402">
        <w:rPr>
          <w:sz w:val="28"/>
          <w:szCs w:val="28"/>
          <w:lang w:eastAsia="ru-RU"/>
        </w:rPr>
        <w:t xml:space="preserve"> подготовки специалистов среднего звена</w:t>
      </w:r>
      <w:r>
        <w:rPr>
          <w:sz w:val="28"/>
          <w:szCs w:val="28"/>
          <w:lang w:eastAsia="ru-RU"/>
        </w:rPr>
        <w:t xml:space="preserve"> в соответствии с ФГОС по специальности СПО </w:t>
      </w:r>
      <w:r w:rsidRPr="00F429D9">
        <w:rPr>
          <w:color w:val="000000"/>
          <w:sz w:val="28"/>
          <w:szCs w:val="28"/>
          <w:lang w:eastAsia="ru-RU"/>
        </w:rPr>
        <w:t>31.02.03.Лабораторная диагностика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(базовой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подготовки)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 части освоения вида профессиональной деятельности (ВПД) Проведения лабораторных биохимических исследований.</w:t>
      </w:r>
    </w:p>
    <w:p w14:paraId="296D5EF1" w14:textId="77777777" w:rsidR="00E026F2" w:rsidRPr="005B25BD" w:rsidRDefault="00E026F2" w:rsidP="00E026F2">
      <w:pPr>
        <w:jc w:val="both"/>
        <w:rPr>
          <w:sz w:val="28"/>
          <w:szCs w:val="28"/>
          <w:lang w:eastAsia="ru-RU"/>
        </w:rPr>
      </w:pPr>
    </w:p>
    <w:p w14:paraId="63E0051C" w14:textId="77777777" w:rsidR="00E026F2" w:rsidRPr="00C7223D" w:rsidRDefault="00E026F2" w:rsidP="00E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В соответствии с учебным планом, производственная практика (по профилю специальности) проводится после  освоения </w:t>
      </w:r>
      <w:r>
        <w:rPr>
          <w:sz w:val="28"/>
          <w:szCs w:val="28"/>
          <w:lang w:eastAsia="ru-RU"/>
        </w:rPr>
        <w:t>междисциплинарного курса  МДК 03</w:t>
      </w:r>
      <w:r w:rsidRPr="00C7223D">
        <w:rPr>
          <w:sz w:val="28"/>
          <w:szCs w:val="28"/>
          <w:lang w:eastAsia="ru-RU"/>
        </w:rPr>
        <w:t>.0</w:t>
      </w:r>
      <w:r w:rsidRPr="00C7223D">
        <w:rPr>
          <w:bCs/>
          <w:sz w:val="28"/>
          <w:szCs w:val="28"/>
          <w:lang w:eastAsia="ru-RU"/>
        </w:rPr>
        <w:t>1. «</w:t>
      </w:r>
      <w:r>
        <w:rPr>
          <w:bCs/>
          <w:sz w:val="28"/>
          <w:szCs w:val="28"/>
          <w:lang w:eastAsia="ru-RU"/>
        </w:rPr>
        <w:t>Теория и практика лабораторных биохимических исследований</w:t>
      </w:r>
      <w:r w:rsidRPr="00C7223D">
        <w:rPr>
          <w:bCs/>
          <w:sz w:val="28"/>
          <w:szCs w:val="28"/>
          <w:lang w:eastAsia="ru-RU"/>
        </w:rPr>
        <w:t>».</w:t>
      </w:r>
    </w:p>
    <w:p w14:paraId="243100E7" w14:textId="77777777" w:rsidR="00E026F2" w:rsidRDefault="00E026F2" w:rsidP="00E026F2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C7223D">
        <w:rPr>
          <w:bCs/>
          <w:sz w:val="28"/>
          <w:szCs w:val="28"/>
          <w:lang w:eastAsia="ru-RU"/>
        </w:rPr>
        <w:t xml:space="preserve">Рекомендуемое количество часов </w:t>
      </w:r>
      <w:r w:rsidRPr="00C7223D">
        <w:rPr>
          <w:sz w:val="28"/>
          <w:szCs w:val="28"/>
          <w:lang w:eastAsia="ru-RU"/>
        </w:rPr>
        <w:t xml:space="preserve"> - </w:t>
      </w:r>
      <w:r w:rsidR="00F23917">
        <w:rPr>
          <w:sz w:val="28"/>
          <w:szCs w:val="28"/>
          <w:lang w:eastAsia="ru-RU"/>
        </w:rPr>
        <w:t>144</w:t>
      </w:r>
      <w:r w:rsidRPr="00C7223D">
        <w:rPr>
          <w:sz w:val="28"/>
          <w:szCs w:val="28"/>
          <w:lang w:eastAsia="ru-RU"/>
        </w:rPr>
        <w:t xml:space="preserve"> часа.</w:t>
      </w:r>
    </w:p>
    <w:p w14:paraId="310EF5C9" w14:textId="00C5898C" w:rsidR="00B86F42" w:rsidRPr="00C7223D" w:rsidRDefault="00E026F2" w:rsidP="00B61035">
      <w:pPr>
        <w:tabs>
          <w:tab w:val="left" w:pos="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Сроки проведения производственной  практики (по профилю </w:t>
      </w:r>
      <w:r w:rsidR="004C37C8"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пециальности)  определяются графиком учебного процесса.</w:t>
      </w:r>
    </w:p>
    <w:p w14:paraId="3347F4F8" w14:textId="77777777" w:rsidR="000F1113" w:rsidRDefault="000F1113" w:rsidP="00DB728D">
      <w:pPr>
        <w:sectPr w:rsidR="000F1113" w:rsidSect="004C37C8">
          <w:footerReference w:type="default" r:id="rId8"/>
          <w:pgSz w:w="12242" w:h="15842" w:code="1"/>
          <w:pgMar w:top="1135" w:right="902" w:bottom="1701" w:left="1276" w:header="720" w:footer="709" w:gutter="0"/>
          <w:cols w:space="720"/>
          <w:docGrid w:linePitch="360"/>
        </w:sectPr>
      </w:pPr>
    </w:p>
    <w:p w14:paraId="6A8D9785" w14:textId="77777777" w:rsidR="009548F8" w:rsidRPr="00C7223D" w:rsidRDefault="009548F8" w:rsidP="00954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lastRenderedPageBreak/>
        <w:t>2.</w:t>
      </w:r>
      <w:r w:rsidRPr="008A380A">
        <w:rPr>
          <w:b/>
          <w:lang w:eastAsia="ru-RU"/>
        </w:rPr>
        <w:t xml:space="preserve">СТРУКТУРА И </w:t>
      </w:r>
      <w:r w:rsidRPr="008A380A">
        <w:rPr>
          <w:b/>
          <w:caps/>
          <w:lang w:eastAsia="ru-RU"/>
        </w:rPr>
        <w:t>Содержание производственной практики (по профилю специальности</w:t>
      </w:r>
      <w:r w:rsidRPr="00C7223D">
        <w:rPr>
          <w:b/>
          <w:caps/>
          <w:sz w:val="28"/>
          <w:szCs w:val="28"/>
          <w:lang w:eastAsia="ru-RU"/>
        </w:rPr>
        <w:t>)</w:t>
      </w:r>
    </w:p>
    <w:p w14:paraId="54FAC9D1" w14:textId="77777777" w:rsidR="003316C5" w:rsidRDefault="009548F8" w:rsidP="003316C5">
      <w:pPr>
        <w:tabs>
          <w:tab w:val="left" w:pos="13740"/>
        </w:tabs>
        <w:rPr>
          <w:b/>
          <w:bCs/>
          <w:lang w:eastAsia="ru-RU"/>
        </w:rPr>
      </w:pPr>
      <w:r>
        <w:rPr>
          <w:b/>
          <w:caps/>
          <w:sz w:val="28"/>
          <w:szCs w:val="28"/>
          <w:lang w:eastAsia="ru-RU"/>
        </w:rPr>
        <w:t>2.1</w:t>
      </w:r>
      <w:r w:rsidRPr="008A380A">
        <w:rPr>
          <w:b/>
          <w:caps/>
          <w:lang w:eastAsia="ru-RU"/>
        </w:rPr>
        <w:t xml:space="preserve">. </w:t>
      </w:r>
      <w:r w:rsidR="003316C5" w:rsidRPr="00F12BEA">
        <w:rPr>
          <w:b/>
        </w:rPr>
        <w:t>С</w:t>
      </w:r>
      <w:r w:rsidR="003316C5">
        <w:rPr>
          <w:b/>
        </w:rPr>
        <w:t>труктура</w:t>
      </w:r>
      <w:r w:rsidR="003316C5" w:rsidRPr="00F12BEA">
        <w:rPr>
          <w:b/>
        </w:rPr>
        <w:t xml:space="preserve">  производственной практики (по профилю специальности) </w:t>
      </w:r>
      <w:r w:rsidR="00F508C9">
        <w:rPr>
          <w:b/>
        </w:rPr>
        <w:t xml:space="preserve">ПМ03.Проведение </w:t>
      </w:r>
      <w:r w:rsidR="003316C5" w:rsidRPr="00691D1C">
        <w:rPr>
          <w:b/>
          <w:bCs/>
          <w:lang w:eastAsia="ru-RU"/>
        </w:rPr>
        <w:t>лабораторных биохимических исследований</w:t>
      </w:r>
    </w:p>
    <w:p w14:paraId="341D4479" w14:textId="77777777" w:rsidR="00861926" w:rsidRDefault="00861926" w:rsidP="003316C5">
      <w:pPr>
        <w:tabs>
          <w:tab w:val="left" w:pos="13740"/>
        </w:tabs>
        <w:rPr>
          <w:b/>
          <w:bCs/>
          <w:lang w:eastAsia="ru-RU"/>
        </w:rPr>
      </w:pPr>
    </w:p>
    <w:tbl>
      <w:tblPr>
        <w:tblStyle w:val="afa"/>
        <w:tblW w:w="14142" w:type="dxa"/>
        <w:tblLook w:val="04A0" w:firstRow="1" w:lastRow="0" w:firstColumn="1" w:lastColumn="0" w:noHBand="0" w:noVBand="1"/>
      </w:tblPr>
      <w:tblGrid>
        <w:gridCol w:w="2291"/>
        <w:gridCol w:w="2786"/>
        <w:gridCol w:w="1317"/>
        <w:gridCol w:w="7748"/>
      </w:tblGrid>
      <w:tr w:rsidR="00861926" w14:paraId="28D32406" w14:textId="77777777" w:rsidTr="00AF16C5">
        <w:tc>
          <w:tcPr>
            <w:tcW w:w="2291" w:type="dxa"/>
          </w:tcPr>
          <w:p w14:paraId="61D89EDC" w14:textId="77777777" w:rsidR="00861926" w:rsidRPr="00882F4E" w:rsidRDefault="00861926" w:rsidP="00861926">
            <w:pPr>
              <w:widowControl w:val="0"/>
              <w:jc w:val="center"/>
              <w:rPr>
                <w:b/>
                <w:szCs w:val="28"/>
                <w:lang w:eastAsia="ru-RU"/>
              </w:rPr>
            </w:pPr>
            <w:r w:rsidRPr="00882F4E">
              <w:rPr>
                <w:b/>
                <w:szCs w:val="28"/>
                <w:lang w:eastAsia="ru-RU"/>
              </w:rPr>
              <w:t>Коды</w:t>
            </w:r>
          </w:p>
          <w:p w14:paraId="4E535402" w14:textId="5597C310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п</w:t>
            </w:r>
            <w:r w:rsidRPr="00882F4E">
              <w:rPr>
                <w:b/>
                <w:szCs w:val="28"/>
                <w:lang w:eastAsia="ru-RU"/>
              </w:rPr>
              <w:t>рофессио</w:t>
            </w:r>
            <w:r>
              <w:rPr>
                <w:b/>
                <w:szCs w:val="28"/>
                <w:lang w:eastAsia="ru-RU"/>
              </w:rPr>
              <w:t>-</w:t>
            </w:r>
            <w:r w:rsidRPr="00882F4E">
              <w:rPr>
                <w:b/>
                <w:szCs w:val="28"/>
                <w:lang w:eastAsia="ru-RU"/>
              </w:rPr>
              <w:t>нальных</w:t>
            </w:r>
            <w:r w:rsidR="00284CF3">
              <w:rPr>
                <w:b/>
                <w:szCs w:val="28"/>
                <w:lang w:eastAsia="ru-RU"/>
              </w:rPr>
              <w:t xml:space="preserve"> </w:t>
            </w:r>
            <w:r w:rsidRPr="00882F4E">
              <w:rPr>
                <w:b/>
                <w:szCs w:val="28"/>
                <w:lang w:eastAsia="ru-RU"/>
              </w:rPr>
              <w:t>компетенций</w:t>
            </w:r>
          </w:p>
        </w:tc>
        <w:tc>
          <w:tcPr>
            <w:tcW w:w="2786" w:type="dxa"/>
          </w:tcPr>
          <w:p w14:paraId="6DCAB4C1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 w:rsidRPr="00861926">
              <w:rPr>
                <w:b/>
                <w:bCs/>
                <w:lang w:eastAsia="ru-RU"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1317" w:type="dxa"/>
          </w:tcPr>
          <w:p w14:paraId="14853CC3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iCs/>
                <w:szCs w:val="28"/>
                <w:lang w:eastAsia="ru-RU"/>
              </w:rPr>
            </w:pPr>
          </w:p>
          <w:p w14:paraId="5678C700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 w:rsidRPr="00882F4E">
              <w:rPr>
                <w:b/>
                <w:iCs/>
                <w:szCs w:val="28"/>
                <w:lang w:eastAsia="ru-RU"/>
              </w:rPr>
              <w:t>Всего часов</w:t>
            </w:r>
          </w:p>
        </w:tc>
        <w:tc>
          <w:tcPr>
            <w:tcW w:w="7748" w:type="dxa"/>
          </w:tcPr>
          <w:p w14:paraId="727733BF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</w:p>
          <w:p w14:paraId="6209240A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</w:p>
          <w:p w14:paraId="13B88501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Виды работ</w:t>
            </w:r>
          </w:p>
        </w:tc>
      </w:tr>
      <w:tr w:rsidR="00861926" w14:paraId="3518B990" w14:textId="77777777" w:rsidTr="00AF16C5">
        <w:tc>
          <w:tcPr>
            <w:tcW w:w="2291" w:type="dxa"/>
          </w:tcPr>
          <w:p w14:paraId="4719B78C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</w:tc>
        <w:tc>
          <w:tcPr>
            <w:tcW w:w="2786" w:type="dxa"/>
          </w:tcPr>
          <w:p w14:paraId="40A346A2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1317" w:type="dxa"/>
          </w:tcPr>
          <w:p w14:paraId="52D98759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</w:t>
            </w:r>
          </w:p>
        </w:tc>
        <w:tc>
          <w:tcPr>
            <w:tcW w:w="7748" w:type="dxa"/>
          </w:tcPr>
          <w:p w14:paraId="7E2A3AA5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</w:tr>
      <w:tr w:rsidR="00861926" w14:paraId="4D291021" w14:textId="77777777" w:rsidTr="00AF16C5">
        <w:tc>
          <w:tcPr>
            <w:tcW w:w="2291" w:type="dxa"/>
          </w:tcPr>
          <w:p w14:paraId="10939944" w14:textId="77777777" w:rsidR="00861926" w:rsidRDefault="00861926" w:rsidP="00861926">
            <w:pPr>
              <w:snapToGrid w:val="0"/>
              <w:jc w:val="both"/>
              <w:rPr>
                <w:bCs/>
                <w:szCs w:val="28"/>
                <w:lang w:eastAsia="ru-RU"/>
              </w:rPr>
            </w:pPr>
          </w:p>
          <w:p w14:paraId="096B71EA" w14:textId="77777777" w:rsidR="00861926" w:rsidRPr="00882F4E" w:rsidRDefault="00861926" w:rsidP="00861926">
            <w:pPr>
              <w:snapToGri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  <w:lang w:eastAsia="ru-RU"/>
              </w:rPr>
              <w:t>ПК 3</w:t>
            </w:r>
            <w:r w:rsidRPr="00882F4E">
              <w:rPr>
                <w:bCs/>
                <w:szCs w:val="28"/>
                <w:lang w:eastAsia="ru-RU"/>
              </w:rPr>
              <w:t>.1.</w:t>
            </w:r>
          </w:p>
          <w:p w14:paraId="79FDD7ED" w14:textId="77777777" w:rsidR="00861926" w:rsidRPr="00882F4E" w:rsidRDefault="00861926" w:rsidP="00861926">
            <w:pPr>
              <w:jc w:val="both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ПК 3</w:t>
            </w:r>
            <w:r w:rsidRPr="00882F4E">
              <w:rPr>
                <w:bCs/>
                <w:szCs w:val="28"/>
                <w:lang w:eastAsia="ru-RU"/>
              </w:rPr>
              <w:t>.2</w:t>
            </w:r>
          </w:p>
          <w:p w14:paraId="1A518899" w14:textId="77777777" w:rsidR="00861926" w:rsidRPr="00882F4E" w:rsidRDefault="00861926" w:rsidP="00861926">
            <w:pPr>
              <w:jc w:val="both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ПК 3</w:t>
            </w:r>
            <w:r w:rsidRPr="00882F4E">
              <w:rPr>
                <w:bCs/>
                <w:szCs w:val="28"/>
                <w:lang w:eastAsia="ru-RU"/>
              </w:rPr>
              <w:t>.3.</w:t>
            </w:r>
          </w:p>
          <w:p w14:paraId="44F225D5" w14:textId="77777777" w:rsidR="00861926" w:rsidRPr="00882F4E" w:rsidRDefault="00861926" w:rsidP="00861926">
            <w:pPr>
              <w:jc w:val="both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ПК 3</w:t>
            </w:r>
            <w:r w:rsidRPr="00882F4E">
              <w:rPr>
                <w:bCs/>
                <w:szCs w:val="28"/>
                <w:lang w:eastAsia="ru-RU"/>
              </w:rPr>
              <w:t>.4.</w:t>
            </w:r>
          </w:p>
          <w:p w14:paraId="18A22476" w14:textId="77777777" w:rsidR="00861926" w:rsidRDefault="00861926" w:rsidP="00861926">
            <w:pPr>
              <w:tabs>
                <w:tab w:val="left" w:pos="13740"/>
              </w:tabs>
              <w:rPr>
                <w:b/>
                <w:bCs/>
                <w:lang w:eastAsia="ru-RU"/>
              </w:rPr>
            </w:pPr>
          </w:p>
        </w:tc>
        <w:tc>
          <w:tcPr>
            <w:tcW w:w="2786" w:type="dxa"/>
          </w:tcPr>
          <w:p w14:paraId="1F5D92AB" w14:textId="77777777" w:rsidR="00861926" w:rsidRDefault="00861926" w:rsidP="00861926">
            <w:pPr>
              <w:shd w:val="clear" w:color="auto" w:fill="FFFFFF"/>
              <w:tabs>
                <w:tab w:val="left" w:pos="1450"/>
              </w:tabs>
              <w:spacing w:before="5"/>
              <w:jc w:val="both"/>
              <w:rPr>
                <w:szCs w:val="28"/>
                <w:lang w:eastAsia="ru-RU"/>
              </w:rPr>
            </w:pPr>
          </w:p>
          <w:p w14:paraId="63D06EC1" w14:textId="77777777" w:rsidR="00861926" w:rsidRPr="00161905" w:rsidRDefault="00861926" w:rsidP="00861926">
            <w:pPr>
              <w:shd w:val="clear" w:color="auto" w:fill="FFFFFF"/>
              <w:tabs>
                <w:tab w:val="left" w:pos="1450"/>
              </w:tabs>
              <w:spacing w:before="5"/>
              <w:jc w:val="both"/>
              <w:rPr>
                <w:szCs w:val="28"/>
                <w:lang w:eastAsia="ru-RU"/>
              </w:rPr>
            </w:pPr>
            <w:r w:rsidRPr="00161905">
              <w:rPr>
                <w:szCs w:val="28"/>
                <w:lang w:eastAsia="ru-RU"/>
              </w:rPr>
              <w:t>ПМ.03.Проведение лабораторных биохимических исследований</w:t>
            </w:r>
          </w:p>
          <w:p w14:paraId="4E35CAA3" w14:textId="77777777" w:rsidR="00861926" w:rsidRDefault="00861926" w:rsidP="00861926">
            <w:pPr>
              <w:shd w:val="clear" w:color="auto" w:fill="FFFFFF"/>
              <w:tabs>
                <w:tab w:val="left" w:pos="1450"/>
              </w:tabs>
              <w:spacing w:before="5"/>
              <w:jc w:val="both"/>
            </w:pPr>
            <w:r w:rsidRPr="00161905">
              <w:rPr>
                <w:szCs w:val="28"/>
                <w:lang w:eastAsia="ru-RU"/>
              </w:rPr>
              <w:t xml:space="preserve">МДК </w:t>
            </w:r>
            <w:r w:rsidRPr="00161905">
              <w:rPr>
                <w:bCs/>
                <w:szCs w:val="28"/>
                <w:lang w:eastAsia="ru-RU"/>
              </w:rPr>
              <w:t>03.01. Теория и практика проведения лабораторных биохимических исследований</w:t>
            </w:r>
          </w:p>
          <w:p w14:paraId="00ABB7F8" w14:textId="77777777" w:rsidR="00861926" w:rsidRPr="00365133" w:rsidRDefault="00861926" w:rsidP="00861926">
            <w:pPr>
              <w:shd w:val="clear" w:color="auto" w:fill="FFFFFF"/>
              <w:tabs>
                <w:tab w:val="left" w:pos="1450"/>
              </w:tabs>
              <w:spacing w:before="5"/>
              <w:jc w:val="both"/>
            </w:pPr>
          </w:p>
          <w:p w14:paraId="56BD5605" w14:textId="77777777" w:rsidR="00861926" w:rsidRPr="00161905" w:rsidRDefault="00861926" w:rsidP="00861926">
            <w:pPr>
              <w:shd w:val="clear" w:color="auto" w:fill="FFFFFF"/>
              <w:tabs>
                <w:tab w:val="left" w:pos="1450"/>
              </w:tabs>
              <w:spacing w:before="5"/>
              <w:jc w:val="both"/>
              <w:rPr>
                <w:bCs/>
                <w:lang w:eastAsia="ru-RU"/>
              </w:rPr>
            </w:pPr>
            <w:r w:rsidRPr="00365133">
              <w:t>Раздел 2. Определение биохимических показателей обменных процессов в организме.</w:t>
            </w:r>
          </w:p>
          <w:p w14:paraId="3899EF1C" w14:textId="77777777" w:rsidR="002F1316" w:rsidRDefault="002F1316" w:rsidP="002F1316">
            <w:pPr>
              <w:shd w:val="clear" w:color="auto" w:fill="FFFFFF"/>
              <w:tabs>
                <w:tab w:val="left" w:pos="1450"/>
              </w:tabs>
              <w:spacing w:before="5"/>
              <w:jc w:val="both"/>
            </w:pPr>
          </w:p>
          <w:p w14:paraId="0476DCB1" w14:textId="77777777" w:rsidR="002F1316" w:rsidRPr="00161905" w:rsidRDefault="002F1316" w:rsidP="002F1316">
            <w:pPr>
              <w:shd w:val="clear" w:color="auto" w:fill="FFFFFF"/>
              <w:tabs>
                <w:tab w:val="left" w:pos="1450"/>
              </w:tabs>
              <w:spacing w:before="5"/>
              <w:jc w:val="both"/>
              <w:rPr>
                <w:bCs/>
                <w:lang w:eastAsia="ru-RU"/>
              </w:rPr>
            </w:pPr>
            <w:r>
              <w:t>Раздел 3</w:t>
            </w:r>
            <w:r w:rsidRPr="00365133">
              <w:t xml:space="preserve">. Определение биохимических показателей </w:t>
            </w:r>
            <w:r>
              <w:t>функционирования отдельных тканей и органов</w:t>
            </w:r>
            <w:r w:rsidRPr="00365133">
              <w:t>.</w:t>
            </w:r>
          </w:p>
          <w:p w14:paraId="5EFD2BC5" w14:textId="77777777" w:rsidR="00861926" w:rsidRDefault="00861926" w:rsidP="00861926">
            <w:pPr>
              <w:tabs>
                <w:tab w:val="left" w:pos="13740"/>
              </w:tabs>
              <w:rPr>
                <w:b/>
                <w:bCs/>
                <w:lang w:eastAsia="ru-RU"/>
              </w:rPr>
            </w:pPr>
          </w:p>
        </w:tc>
        <w:tc>
          <w:tcPr>
            <w:tcW w:w="1317" w:type="dxa"/>
          </w:tcPr>
          <w:p w14:paraId="31850A9F" w14:textId="77777777" w:rsidR="00861926" w:rsidRDefault="00861926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</w:p>
          <w:p w14:paraId="57F5385F" w14:textId="77777777" w:rsidR="00861926" w:rsidRDefault="00F23917" w:rsidP="00861926">
            <w:pPr>
              <w:tabs>
                <w:tab w:val="left" w:pos="13740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144</w:t>
            </w:r>
          </w:p>
        </w:tc>
        <w:tc>
          <w:tcPr>
            <w:tcW w:w="7748" w:type="dxa"/>
          </w:tcPr>
          <w:p w14:paraId="758080B5" w14:textId="77777777" w:rsidR="00861926" w:rsidRDefault="00861926" w:rsidP="00861926">
            <w:pPr>
              <w:rPr>
                <w:lang w:eastAsia="ru-RU"/>
              </w:rPr>
            </w:pPr>
            <w:r w:rsidRPr="00365133">
              <w:rPr>
                <w:lang w:eastAsia="ru-RU"/>
              </w:rPr>
              <w:t>1.Организация рабочего места лаборанта.</w:t>
            </w:r>
            <w:r w:rsidRPr="00365133">
              <w:rPr>
                <w:lang w:eastAsia="ru-RU"/>
              </w:rPr>
              <w:br/>
              <w:t>2.Работа с лабораторной посудой, инструментами и приборами.</w:t>
            </w:r>
            <w:r w:rsidRPr="00365133">
              <w:rPr>
                <w:lang w:eastAsia="ru-RU"/>
              </w:rPr>
              <w:br/>
              <w:t>3.</w:t>
            </w:r>
            <w:r>
              <w:rPr>
                <w:lang w:eastAsia="ru-RU"/>
              </w:rPr>
              <w:t>П</w:t>
            </w:r>
            <w:r w:rsidRPr="00365133">
              <w:rPr>
                <w:lang w:eastAsia="ru-RU"/>
              </w:rPr>
              <w:t xml:space="preserve">рием и регистрация </w:t>
            </w:r>
            <w:r>
              <w:rPr>
                <w:lang w:eastAsia="ru-RU"/>
              </w:rPr>
              <w:t xml:space="preserve"> биологического </w:t>
            </w:r>
            <w:r w:rsidRPr="00365133">
              <w:rPr>
                <w:lang w:eastAsia="ru-RU"/>
              </w:rPr>
              <w:t>материала</w:t>
            </w:r>
            <w:r>
              <w:rPr>
                <w:lang w:eastAsia="ru-RU"/>
              </w:rPr>
              <w:t>.</w:t>
            </w:r>
          </w:p>
          <w:p w14:paraId="5DD684AE" w14:textId="77777777" w:rsidR="00FF0564" w:rsidRDefault="00861926" w:rsidP="00F508C9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4.Взятие биологического материала для исследования. </w:t>
            </w:r>
            <w:r w:rsidRPr="00365133">
              <w:rPr>
                <w:lang w:eastAsia="ru-RU"/>
              </w:rPr>
              <w:br/>
              <w:t>5.Приготовление плазмы и сыворотки крови для биохимических исследований.</w:t>
            </w:r>
            <w:r w:rsidRPr="00365133">
              <w:rPr>
                <w:lang w:eastAsia="ru-RU"/>
              </w:rPr>
              <w:br/>
              <w:t>6. Хранение реактивов и биологических проб, влияние условий забора материала и транспортировки на результат исследования.</w:t>
            </w:r>
            <w:r w:rsidRPr="00365133">
              <w:rPr>
                <w:lang w:eastAsia="ru-RU"/>
              </w:rPr>
              <w:br/>
              <w:t>7. Соблюдение техники безопасности при работе с инфицированным материалом.</w:t>
            </w:r>
            <w:r w:rsidRPr="00365133">
              <w:rPr>
                <w:lang w:eastAsia="ru-RU"/>
              </w:rPr>
              <w:br/>
              <w:t>8.</w:t>
            </w:r>
            <w:r w:rsidR="00F508C9" w:rsidRPr="00365133">
              <w:rPr>
                <w:lang w:eastAsia="ru-RU"/>
              </w:rPr>
              <w:t xml:space="preserve"> </w:t>
            </w:r>
            <w:r w:rsidRPr="00365133">
              <w:rPr>
                <w:lang w:eastAsia="ru-RU"/>
              </w:rPr>
              <w:t xml:space="preserve">Определение активности </w:t>
            </w:r>
            <w:r w:rsidR="007775C8">
              <w:rPr>
                <w:lang w:eastAsia="ru-RU"/>
              </w:rPr>
              <w:t xml:space="preserve">ферментов </w:t>
            </w:r>
            <w:r w:rsidRPr="00365133">
              <w:rPr>
                <w:lang w:eastAsia="ru-RU"/>
              </w:rPr>
              <w:t>в сыворотке крови</w:t>
            </w:r>
            <w:r w:rsidR="00F508C9">
              <w:rPr>
                <w:lang w:eastAsia="ru-RU"/>
              </w:rPr>
              <w:t xml:space="preserve"> (альфа</w:t>
            </w:r>
            <w:r w:rsidR="00DB350B">
              <w:rPr>
                <w:lang w:eastAsia="ru-RU"/>
              </w:rPr>
              <w:t>-амилаза, АСТ, АЛТ, щелочная фос</w:t>
            </w:r>
            <w:r w:rsidR="00F508C9">
              <w:rPr>
                <w:lang w:eastAsia="ru-RU"/>
              </w:rPr>
              <w:t>фа</w:t>
            </w:r>
            <w:r w:rsidR="00835938">
              <w:rPr>
                <w:lang w:eastAsia="ru-RU"/>
              </w:rPr>
              <w:t>таза, ГГТП</w:t>
            </w:r>
            <w:r w:rsidR="00BF0419">
              <w:rPr>
                <w:lang w:eastAsia="ru-RU"/>
              </w:rPr>
              <w:t>, КК</w:t>
            </w:r>
            <w:r w:rsidR="00084CFE">
              <w:rPr>
                <w:lang w:eastAsia="ru-RU"/>
              </w:rPr>
              <w:t>-МВ, холинэстераза</w:t>
            </w:r>
            <w:r w:rsidR="00F508C9">
              <w:rPr>
                <w:lang w:eastAsia="ru-RU"/>
              </w:rPr>
              <w:t>)</w:t>
            </w:r>
            <w:r w:rsidRPr="00365133">
              <w:rPr>
                <w:lang w:eastAsia="ru-RU"/>
              </w:rPr>
              <w:t>.</w:t>
            </w:r>
            <w:r w:rsidRPr="00365133">
              <w:rPr>
                <w:lang w:eastAsia="ru-RU"/>
              </w:rPr>
              <w:br/>
            </w:r>
            <w:r w:rsidR="007775C8">
              <w:rPr>
                <w:lang w:eastAsia="ru-RU"/>
              </w:rPr>
              <w:t xml:space="preserve"> </w:t>
            </w:r>
            <w:r w:rsidR="00F508C9">
              <w:rPr>
                <w:lang w:eastAsia="ru-RU"/>
              </w:rPr>
              <w:t>9</w:t>
            </w:r>
            <w:r w:rsidRPr="00365133">
              <w:rPr>
                <w:lang w:eastAsia="ru-RU"/>
              </w:rPr>
              <w:t xml:space="preserve">.Определение </w:t>
            </w:r>
            <w:r w:rsidR="00F508C9">
              <w:rPr>
                <w:lang w:eastAsia="ru-RU"/>
              </w:rPr>
              <w:t>показателей белкового обмена в сы</w:t>
            </w:r>
            <w:r w:rsidRPr="00365133">
              <w:rPr>
                <w:lang w:eastAsia="ru-RU"/>
              </w:rPr>
              <w:t>воро</w:t>
            </w:r>
            <w:r w:rsidR="00F508C9">
              <w:rPr>
                <w:lang w:eastAsia="ru-RU"/>
              </w:rPr>
              <w:t xml:space="preserve">тке крови (общий белок, </w:t>
            </w:r>
            <w:r w:rsidR="00084CFE">
              <w:rPr>
                <w:lang w:eastAsia="ru-RU"/>
              </w:rPr>
              <w:t>альбумин,</w:t>
            </w:r>
            <w:r w:rsidR="00BF0419">
              <w:rPr>
                <w:lang w:eastAsia="ru-RU"/>
              </w:rPr>
              <w:t xml:space="preserve"> </w:t>
            </w:r>
            <w:r w:rsidR="00F508C9">
              <w:rPr>
                <w:lang w:eastAsia="ru-RU"/>
              </w:rPr>
              <w:t>тимоловая проба).</w:t>
            </w:r>
            <w:r w:rsidRPr="00365133">
              <w:rPr>
                <w:lang w:eastAsia="ru-RU"/>
              </w:rPr>
              <w:br/>
              <w:t>1</w:t>
            </w:r>
            <w:r w:rsidR="00F508C9">
              <w:rPr>
                <w:lang w:eastAsia="ru-RU"/>
              </w:rPr>
              <w:t xml:space="preserve">0. </w:t>
            </w:r>
            <w:r w:rsidRPr="00365133">
              <w:rPr>
                <w:lang w:eastAsia="ru-RU"/>
              </w:rPr>
              <w:t xml:space="preserve">Определение </w:t>
            </w:r>
            <w:r w:rsidR="000769AB">
              <w:rPr>
                <w:lang w:eastAsia="ru-RU"/>
              </w:rPr>
              <w:t xml:space="preserve">содержания </w:t>
            </w:r>
            <w:r w:rsidR="007775C8">
              <w:rPr>
                <w:lang w:eastAsia="ru-RU"/>
              </w:rPr>
              <w:t>компонентов остаточного азота</w:t>
            </w:r>
            <w:r w:rsidRPr="00365133">
              <w:rPr>
                <w:lang w:eastAsia="ru-RU"/>
              </w:rPr>
              <w:t xml:space="preserve"> в сыворотке крови</w:t>
            </w:r>
            <w:r w:rsidR="00FF0564">
              <w:rPr>
                <w:lang w:eastAsia="ru-RU"/>
              </w:rPr>
              <w:t xml:space="preserve"> и моче (креатинин, мочевина, мочевая кислота).</w:t>
            </w:r>
            <w:r w:rsidRPr="00365133">
              <w:rPr>
                <w:lang w:eastAsia="ru-RU"/>
              </w:rPr>
              <w:br/>
              <w:t>1</w:t>
            </w:r>
            <w:r w:rsidR="00FF0564">
              <w:rPr>
                <w:lang w:eastAsia="ru-RU"/>
              </w:rPr>
              <w:t>1</w:t>
            </w:r>
            <w:r w:rsidRPr="00365133">
              <w:rPr>
                <w:lang w:eastAsia="ru-RU"/>
              </w:rPr>
              <w:t>.Определение общего билирубина и его фракций в сыворотке крови.</w:t>
            </w:r>
            <w:r w:rsidRPr="00365133">
              <w:rPr>
                <w:lang w:eastAsia="ru-RU"/>
              </w:rPr>
              <w:br/>
              <w:t>1</w:t>
            </w:r>
            <w:r w:rsidR="00FF0564">
              <w:rPr>
                <w:lang w:eastAsia="ru-RU"/>
              </w:rPr>
              <w:t>2</w:t>
            </w:r>
            <w:r w:rsidRPr="00365133">
              <w:rPr>
                <w:lang w:eastAsia="ru-RU"/>
              </w:rPr>
              <w:t xml:space="preserve">.Определение </w:t>
            </w:r>
            <w:r w:rsidR="00FF0564">
              <w:rPr>
                <w:lang w:eastAsia="ru-RU"/>
              </w:rPr>
              <w:t>показателей углеводного обмена (глюкоза, ТТГ, гликозилированный гемоглобин)</w:t>
            </w:r>
          </w:p>
          <w:p w14:paraId="09ACFAD4" w14:textId="77777777" w:rsidR="007775C8" w:rsidRDefault="00861926" w:rsidP="00F508C9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>1</w:t>
            </w:r>
            <w:r w:rsidR="00FF0564">
              <w:rPr>
                <w:lang w:eastAsia="ru-RU"/>
              </w:rPr>
              <w:t>3</w:t>
            </w:r>
            <w:r w:rsidRPr="00365133">
              <w:rPr>
                <w:lang w:eastAsia="ru-RU"/>
              </w:rPr>
              <w:t xml:space="preserve">.Определение </w:t>
            </w:r>
            <w:r w:rsidR="000769AB">
              <w:rPr>
                <w:lang w:eastAsia="ru-RU"/>
              </w:rPr>
              <w:t xml:space="preserve">содержания </w:t>
            </w:r>
            <w:r w:rsidR="007775C8">
              <w:rPr>
                <w:lang w:eastAsia="ru-RU"/>
              </w:rPr>
              <w:t xml:space="preserve">компонентов липидного обмена </w:t>
            </w:r>
            <w:r w:rsidRPr="00365133">
              <w:rPr>
                <w:lang w:eastAsia="ru-RU"/>
              </w:rPr>
              <w:t>в сыворотке крови</w:t>
            </w:r>
            <w:r w:rsidR="00FF0564">
              <w:rPr>
                <w:lang w:eastAsia="ru-RU"/>
              </w:rPr>
              <w:t xml:space="preserve">  (холестерин, ТАГ, ХС-ЛПНП, ХС-ЛПВВ)</w:t>
            </w:r>
            <w:r w:rsidR="007775C8">
              <w:rPr>
                <w:lang w:eastAsia="ru-RU"/>
              </w:rPr>
              <w:t>.</w:t>
            </w:r>
          </w:p>
          <w:p w14:paraId="4C1F54E8" w14:textId="77777777" w:rsidR="00861926" w:rsidRPr="00365133" w:rsidRDefault="00861926" w:rsidP="00861926">
            <w:pPr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 </w:t>
            </w:r>
            <w:r w:rsidR="00FF0564">
              <w:rPr>
                <w:lang w:eastAsia="ru-RU"/>
              </w:rPr>
              <w:t>14</w:t>
            </w:r>
            <w:r w:rsidRPr="00365133">
              <w:rPr>
                <w:lang w:eastAsia="ru-RU"/>
              </w:rPr>
              <w:t xml:space="preserve">.Определение содержания </w:t>
            </w:r>
            <w:r w:rsidR="007775C8">
              <w:rPr>
                <w:lang w:eastAsia="ru-RU"/>
              </w:rPr>
              <w:t xml:space="preserve">компонентов водно-минерального обмена </w:t>
            </w:r>
            <w:r w:rsidRPr="00365133">
              <w:rPr>
                <w:lang w:eastAsia="ru-RU"/>
              </w:rPr>
              <w:t>в сыворотке крови</w:t>
            </w:r>
            <w:r w:rsidR="00DB350B">
              <w:rPr>
                <w:lang w:eastAsia="ru-RU"/>
              </w:rPr>
              <w:t xml:space="preserve"> (кальций</w:t>
            </w:r>
            <w:r w:rsidR="00FF0564">
              <w:rPr>
                <w:lang w:eastAsia="ru-RU"/>
              </w:rPr>
              <w:t>, калий, натрий, хлориды, фосфаты, железо)</w:t>
            </w:r>
            <w:r w:rsidRPr="00365133">
              <w:rPr>
                <w:lang w:eastAsia="ru-RU"/>
              </w:rPr>
              <w:br/>
            </w:r>
            <w:r w:rsidR="00FF0564">
              <w:rPr>
                <w:lang w:eastAsia="ru-RU"/>
              </w:rPr>
              <w:t>15</w:t>
            </w:r>
            <w:r w:rsidRPr="00365133">
              <w:rPr>
                <w:lang w:eastAsia="ru-RU"/>
              </w:rPr>
              <w:t>.Определение концентрации</w:t>
            </w:r>
            <w:r w:rsidR="00955560">
              <w:rPr>
                <w:lang w:eastAsia="ru-RU"/>
              </w:rPr>
              <w:t xml:space="preserve"> </w:t>
            </w:r>
            <w:r w:rsidR="00FF0564">
              <w:rPr>
                <w:lang w:eastAsia="ru-RU"/>
              </w:rPr>
              <w:t>белков острой фазы</w:t>
            </w:r>
            <w:r w:rsidRPr="00365133">
              <w:rPr>
                <w:lang w:eastAsia="ru-RU"/>
              </w:rPr>
              <w:t xml:space="preserve"> в сыворотке крови</w:t>
            </w:r>
            <w:r w:rsidR="00BF0419">
              <w:rPr>
                <w:lang w:eastAsia="ru-RU"/>
              </w:rPr>
              <w:t xml:space="preserve"> (СРБ)</w:t>
            </w:r>
            <w:r w:rsidRPr="00365133">
              <w:rPr>
                <w:lang w:eastAsia="ru-RU"/>
              </w:rPr>
              <w:t>.</w:t>
            </w:r>
          </w:p>
          <w:p w14:paraId="69092378" w14:textId="77777777" w:rsidR="00861926" w:rsidRDefault="00FF0564" w:rsidP="00861926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16. </w:t>
            </w:r>
            <w:r w:rsidR="00861926" w:rsidRPr="00365133">
              <w:rPr>
                <w:lang w:eastAsia="ru-RU"/>
              </w:rPr>
              <w:t xml:space="preserve">Работа на </w:t>
            </w:r>
            <w:r w:rsidR="00861926">
              <w:rPr>
                <w:lang w:eastAsia="ru-RU"/>
              </w:rPr>
              <w:t>полу- и автоматических</w:t>
            </w:r>
            <w:r w:rsidR="00861926" w:rsidRPr="00365133">
              <w:rPr>
                <w:lang w:eastAsia="ru-RU"/>
              </w:rPr>
              <w:t xml:space="preserve"> анализаторах.</w:t>
            </w:r>
            <w:r w:rsidR="00861926" w:rsidRPr="00365133">
              <w:rPr>
                <w:lang w:eastAsia="ru-RU"/>
              </w:rPr>
              <w:br/>
            </w:r>
            <w:r>
              <w:rPr>
                <w:lang w:eastAsia="ru-RU"/>
              </w:rPr>
              <w:t>17</w:t>
            </w:r>
            <w:r w:rsidR="002F1316">
              <w:rPr>
                <w:lang w:eastAsia="ru-RU"/>
              </w:rPr>
              <w:t>.</w:t>
            </w:r>
            <w:r w:rsidR="0086192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Участие в проведении контроля качества, п</w:t>
            </w:r>
            <w:r w:rsidR="00861926" w:rsidRPr="00365133">
              <w:rPr>
                <w:lang w:eastAsia="ru-RU"/>
              </w:rPr>
              <w:t>остроение контрольной карты и оценка результатов исследования.</w:t>
            </w:r>
          </w:p>
          <w:p w14:paraId="1EA28E9C" w14:textId="77777777" w:rsidR="002F1316" w:rsidRDefault="00FF0564" w:rsidP="002F1316">
            <w:pPr>
              <w:rPr>
                <w:lang w:eastAsia="ru-RU"/>
              </w:rPr>
            </w:pPr>
            <w:r>
              <w:rPr>
                <w:lang w:eastAsia="ru-RU"/>
              </w:rPr>
              <w:t>18</w:t>
            </w:r>
            <w:r w:rsidR="002F1316">
              <w:rPr>
                <w:lang w:eastAsia="ru-RU"/>
              </w:rPr>
              <w:t>.Приготовление плазмы богатой и бедной тромбоцитами для исследования системы гемостаза.</w:t>
            </w:r>
          </w:p>
          <w:p w14:paraId="5D45AC3F" w14:textId="77777777" w:rsidR="002F1316" w:rsidRDefault="00FF0564" w:rsidP="002F1316">
            <w:pPr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2F1316" w:rsidRPr="00365133">
              <w:rPr>
                <w:lang w:eastAsia="ru-RU"/>
              </w:rPr>
              <w:t xml:space="preserve">.Определение </w:t>
            </w:r>
            <w:r w:rsidR="002F1316">
              <w:rPr>
                <w:lang w:eastAsia="ru-RU"/>
              </w:rPr>
              <w:t>показателей сосудисто-тромбоцитарного и плазменного гемостаза</w:t>
            </w:r>
            <w:r w:rsidR="00835938">
              <w:rPr>
                <w:lang w:eastAsia="ru-RU"/>
              </w:rPr>
              <w:t xml:space="preserve"> (</w:t>
            </w:r>
            <w:r w:rsidR="00FF557F">
              <w:rPr>
                <w:lang w:eastAsia="ru-RU"/>
              </w:rPr>
              <w:t xml:space="preserve"> агрескрин –тест, </w:t>
            </w:r>
            <w:r w:rsidR="00FC3D59">
              <w:rPr>
                <w:lang w:eastAsia="ru-RU"/>
              </w:rPr>
              <w:t xml:space="preserve">АВР, </w:t>
            </w:r>
            <w:r w:rsidR="00835938">
              <w:rPr>
                <w:lang w:eastAsia="ru-RU"/>
              </w:rPr>
              <w:t>ПТВ, ПТИ, ТВ, фибриноген, АЧТВ,</w:t>
            </w:r>
            <w:r w:rsidR="00084CFE">
              <w:rPr>
                <w:lang w:eastAsia="ru-RU"/>
              </w:rPr>
              <w:t xml:space="preserve"> </w:t>
            </w:r>
            <w:r w:rsidR="00835938">
              <w:rPr>
                <w:lang w:eastAsia="ru-RU"/>
              </w:rPr>
              <w:t>Д-димер)</w:t>
            </w:r>
            <w:r w:rsidR="00EC204A">
              <w:rPr>
                <w:lang w:eastAsia="ru-RU"/>
              </w:rPr>
              <w:t>, компонентов противосвертывающей и фибринолитической системы</w:t>
            </w:r>
            <w:r w:rsidR="002F1316">
              <w:rPr>
                <w:lang w:eastAsia="ru-RU"/>
              </w:rPr>
              <w:t xml:space="preserve">. </w:t>
            </w:r>
          </w:p>
          <w:p w14:paraId="54EDC1DB" w14:textId="77777777" w:rsidR="000769AB" w:rsidRDefault="00FF0564" w:rsidP="002F1316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0769AB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="00EC204A">
              <w:rPr>
                <w:lang w:eastAsia="ru-RU"/>
              </w:rPr>
              <w:t>Изучение методов диагностики</w:t>
            </w:r>
            <w:r w:rsidR="000769AB">
              <w:rPr>
                <w:lang w:eastAsia="ru-RU"/>
              </w:rPr>
              <w:t xml:space="preserve"> ДВС-синдрома.</w:t>
            </w:r>
            <w:r w:rsidR="000769AB" w:rsidRPr="00691D1C">
              <w:rPr>
                <w:b/>
                <w:bCs/>
              </w:rPr>
              <w:br/>
            </w:r>
            <w:r>
              <w:rPr>
                <w:lang w:eastAsia="ru-RU"/>
              </w:rPr>
              <w:t>21</w:t>
            </w:r>
            <w:r w:rsidR="000769AB">
              <w:rPr>
                <w:lang w:eastAsia="ru-RU"/>
              </w:rPr>
              <w:t>.Изучение  методики лабораторных биохимических исследований при  патологиях поджелудочной железы</w:t>
            </w:r>
            <w:r w:rsidR="00EC204A">
              <w:rPr>
                <w:lang w:eastAsia="ru-RU"/>
              </w:rPr>
              <w:t>, печени.</w:t>
            </w:r>
          </w:p>
          <w:p w14:paraId="4032C7A6" w14:textId="77777777" w:rsidR="000769AB" w:rsidRDefault="00FF0564" w:rsidP="002F1316">
            <w:pPr>
              <w:rPr>
                <w:lang w:eastAsia="ru-RU"/>
              </w:rPr>
            </w:pPr>
            <w:r>
              <w:rPr>
                <w:lang w:eastAsia="ru-RU"/>
              </w:rPr>
              <w:t>22.</w:t>
            </w:r>
            <w:r w:rsidR="000769AB">
              <w:rPr>
                <w:lang w:eastAsia="ru-RU"/>
              </w:rPr>
              <w:t>.Изучение  биохимических  лабораторных критериев различных вариантов комы при сахарном диабете.</w:t>
            </w:r>
          </w:p>
          <w:p w14:paraId="77220404" w14:textId="77777777" w:rsidR="000769AB" w:rsidRDefault="00FF0564" w:rsidP="000769AB">
            <w:pPr>
              <w:rPr>
                <w:lang w:eastAsia="ru-RU"/>
              </w:rPr>
            </w:pPr>
            <w:r>
              <w:rPr>
                <w:lang w:eastAsia="ru-RU"/>
              </w:rPr>
              <w:t>23.</w:t>
            </w:r>
            <w:r w:rsidR="000769AB">
              <w:rPr>
                <w:lang w:eastAsia="ru-RU"/>
              </w:rPr>
              <w:t xml:space="preserve">.Изучение методики проведения лабораторных биохимических исследований при заболеваниях почек. </w:t>
            </w:r>
          </w:p>
          <w:p w14:paraId="6F01100D" w14:textId="77777777" w:rsidR="002F1316" w:rsidRDefault="007775C8" w:rsidP="002F1316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FF0564">
              <w:rPr>
                <w:lang w:eastAsia="ru-RU"/>
              </w:rPr>
              <w:t>4</w:t>
            </w:r>
            <w:r w:rsidR="002F1316">
              <w:rPr>
                <w:lang w:eastAsia="ru-RU"/>
              </w:rPr>
              <w:t>.Определение биохимических лабораторных показателей при сердечно-сосудистых заболевани</w:t>
            </w:r>
            <w:r w:rsidR="00F23917">
              <w:rPr>
                <w:lang w:eastAsia="ru-RU"/>
              </w:rPr>
              <w:t>ях.</w:t>
            </w:r>
          </w:p>
          <w:p w14:paraId="16D1B3A4" w14:textId="77777777" w:rsidR="00861926" w:rsidRDefault="007775C8" w:rsidP="00861926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FF0564">
              <w:rPr>
                <w:lang w:eastAsia="ru-RU"/>
              </w:rPr>
              <w:t>5</w:t>
            </w:r>
            <w:r w:rsidR="00861926">
              <w:rPr>
                <w:lang w:eastAsia="ru-RU"/>
              </w:rPr>
              <w:t>.</w:t>
            </w:r>
            <w:r w:rsidR="00861926" w:rsidRPr="00365133">
              <w:rPr>
                <w:lang w:eastAsia="ru-RU"/>
              </w:rPr>
              <w:t xml:space="preserve">Утилизация отработанного клинического материала, дезинфекция и стерилизация лабораторной посуды, инструментария, средств защиты. </w:t>
            </w:r>
            <w:r w:rsidR="00861926" w:rsidRPr="00365133">
              <w:rPr>
                <w:lang w:eastAsia="ru-RU"/>
              </w:rPr>
              <w:br/>
            </w:r>
            <w:r w:rsidR="00FF0564">
              <w:rPr>
                <w:lang w:eastAsia="ru-RU"/>
              </w:rPr>
              <w:t>26</w:t>
            </w:r>
            <w:r w:rsidR="002F1316">
              <w:rPr>
                <w:lang w:eastAsia="ru-RU"/>
              </w:rPr>
              <w:t>.</w:t>
            </w:r>
            <w:r w:rsidR="00861926" w:rsidRPr="00365133">
              <w:rPr>
                <w:lang w:eastAsia="ru-RU"/>
              </w:rPr>
              <w:t xml:space="preserve">Ведение </w:t>
            </w:r>
            <w:r w:rsidR="00861926">
              <w:rPr>
                <w:lang w:eastAsia="ru-RU"/>
              </w:rPr>
              <w:t xml:space="preserve">учетно-отчетной </w:t>
            </w:r>
            <w:r w:rsidR="00861926" w:rsidRPr="00365133">
              <w:rPr>
                <w:lang w:eastAsia="ru-RU"/>
              </w:rPr>
              <w:t>документации</w:t>
            </w:r>
            <w:r w:rsidR="00861926">
              <w:rPr>
                <w:lang w:eastAsia="ru-RU"/>
              </w:rPr>
              <w:t>.</w:t>
            </w:r>
          </w:p>
          <w:p w14:paraId="05E56A3B" w14:textId="77777777" w:rsidR="00861926" w:rsidRDefault="00861926" w:rsidP="00861926">
            <w:pPr>
              <w:tabs>
                <w:tab w:val="left" w:pos="13740"/>
              </w:tabs>
              <w:rPr>
                <w:b/>
                <w:bCs/>
                <w:lang w:eastAsia="ru-RU"/>
              </w:rPr>
            </w:pPr>
          </w:p>
        </w:tc>
      </w:tr>
      <w:tr w:rsidR="00861926" w14:paraId="6E427E1C" w14:textId="77777777" w:rsidTr="00AF16C5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4142" w:type="dxa"/>
            <w:gridSpan w:val="4"/>
          </w:tcPr>
          <w:p w14:paraId="3B5CB2C2" w14:textId="77777777" w:rsidR="00861926" w:rsidRDefault="00861926" w:rsidP="00694AAF">
            <w:pPr>
              <w:tabs>
                <w:tab w:val="left" w:pos="13740"/>
              </w:tabs>
              <w:ind w:left="108"/>
              <w:rPr>
                <w:b/>
                <w:bCs/>
                <w:lang w:eastAsia="ru-RU"/>
              </w:rPr>
            </w:pPr>
            <w:r w:rsidRPr="00882F4E">
              <w:rPr>
                <w:b/>
                <w:szCs w:val="28"/>
                <w:lang w:eastAsia="ru-RU"/>
              </w:rPr>
              <w:lastRenderedPageBreak/>
              <w:t xml:space="preserve">По окончанию производственной практики (по профилю специальности) </w:t>
            </w:r>
            <w:r w:rsidRPr="005B25BD">
              <w:rPr>
                <w:b/>
                <w:szCs w:val="28"/>
                <w:lang w:eastAsia="ru-RU"/>
              </w:rPr>
              <w:t xml:space="preserve">проводится    </w:t>
            </w:r>
            <w:r w:rsidRPr="00551B59">
              <w:rPr>
                <w:b/>
                <w:bCs/>
                <w:szCs w:val="28"/>
                <w:lang w:eastAsia="ru-RU"/>
              </w:rPr>
              <w:t>дифференцированный зачет</w:t>
            </w:r>
          </w:p>
        </w:tc>
      </w:tr>
    </w:tbl>
    <w:p w14:paraId="07ECFCE0" w14:textId="77777777" w:rsidR="009548F8" w:rsidRPr="008A380A" w:rsidRDefault="009548F8" w:rsidP="009548F8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lang w:eastAsia="ru-RU"/>
        </w:rPr>
      </w:pPr>
    </w:p>
    <w:p w14:paraId="29ADC4DD" w14:textId="77777777" w:rsidR="009E7FC2" w:rsidRDefault="009E7FC2" w:rsidP="00694AAF">
      <w:pPr>
        <w:tabs>
          <w:tab w:val="left" w:pos="13740"/>
        </w:tabs>
        <w:rPr>
          <w:b/>
        </w:rPr>
      </w:pPr>
    </w:p>
    <w:tbl>
      <w:tblPr>
        <w:tblpPr w:leftFromText="180" w:rightFromText="180" w:vertAnchor="page" w:horzAnchor="margin" w:tblpX="-246" w:tblpY="1096"/>
        <w:tblW w:w="14567" w:type="dxa"/>
        <w:tblLayout w:type="fixed"/>
        <w:tblLook w:val="0000" w:firstRow="0" w:lastRow="0" w:firstColumn="0" w:lastColumn="0" w:noHBand="0" w:noVBand="0"/>
      </w:tblPr>
      <w:tblGrid>
        <w:gridCol w:w="3223"/>
        <w:gridCol w:w="713"/>
        <w:gridCol w:w="7796"/>
        <w:gridCol w:w="1559"/>
        <w:gridCol w:w="1256"/>
        <w:gridCol w:w="20"/>
      </w:tblGrid>
      <w:tr w:rsidR="00F23917" w:rsidRPr="00691D1C" w14:paraId="3DB87F6A" w14:textId="77777777" w:rsidTr="00AF16C5">
        <w:trPr>
          <w:gridAfter w:val="1"/>
          <w:wAfter w:w="20" w:type="dxa"/>
          <w:trHeight w:val="569"/>
        </w:trPr>
        <w:tc>
          <w:tcPr>
            <w:tcW w:w="14547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0A662190" w14:textId="77777777" w:rsidR="00F23917" w:rsidRPr="00F508C9" w:rsidRDefault="00F23917" w:rsidP="00F23917">
            <w:pPr>
              <w:tabs>
                <w:tab w:val="left" w:pos="13740"/>
              </w:tabs>
              <w:rPr>
                <w:b/>
                <w:bCs/>
                <w:lang w:eastAsia="ru-RU"/>
              </w:rPr>
            </w:pPr>
            <w:r w:rsidRPr="00F12BEA">
              <w:rPr>
                <w:b/>
              </w:rPr>
              <w:lastRenderedPageBreak/>
              <w:t>2.2.  Содержание  производственной прак</w:t>
            </w:r>
            <w:r w:rsidR="00F508C9">
              <w:rPr>
                <w:b/>
              </w:rPr>
              <w:t xml:space="preserve">тики (по профилю специальности) ПМ 03. Проведение </w:t>
            </w:r>
            <w:r w:rsidRPr="00691D1C">
              <w:rPr>
                <w:b/>
                <w:bCs/>
                <w:lang w:eastAsia="ru-RU"/>
              </w:rPr>
              <w:t>лабораторных биохимических исследований</w:t>
            </w:r>
          </w:p>
          <w:p w14:paraId="0B224B89" w14:textId="77777777" w:rsidR="00F23917" w:rsidRPr="00691D1C" w:rsidRDefault="00F23917" w:rsidP="00F23917">
            <w:pPr>
              <w:tabs>
                <w:tab w:val="left" w:pos="13740"/>
              </w:tabs>
              <w:rPr>
                <w:b/>
                <w:bCs/>
                <w:lang w:eastAsia="ru-RU"/>
              </w:rPr>
            </w:pPr>
          </w:p>
        </w:tc>
      </w:tr>
      <w:tr w:rsidR="00F23917" w:rsidRPr="00691D1C" w14:paraId="797CF30D" w14:textId="77777777" w:rsidTr="00AF16C5">
        <w:trPr>
          <w:gridAfter w:val="1"/>
          <w:wAfter w:w="20" w:type="dxa"/>
          <w:trHeight w:val="27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CEBA2" w14:textId="77777777" w:rsidR="00F23917" w:rsidRDefault="00F23917" w:rsidP="00F23917">
            <w:pPr>
              <w:suppressAutoHyphens w:val="0"/>
              <w:rPr>
                <w:b/>
                <w:bCs/>
                <w:lang w:eastAsia="ru-RU"/>
              </w:rPr>
            </w:pPr>
          </w:p>
          <w:p w14:paraId="26E895CC" w14:textId="77777777" w:rsidR="00F23917" w:rsidRPr="00691D1C" w:rsidRDefault="00F23917" w:rsidP="00F23917">
            <w:pPr>
              <w:suppressAutoHyphens w:val="0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Наи</w:t>
            </w:r>
            <w:r w:rsidRPr="00691D1C">
              <w:rPr>
                <w:b/>
                <w:bCs/>
                <w:lang w:eastAsia="ru-RU"/>
              </w:rPr>
              <w:t xml:space="preserve">менование разделов профессионального модуля (ПМ), междисциплинарного курса (МДК) </w:t>
            </w:r>
            <w:r w:rsidRPr="00856CD4">
              <w:rPr>
                <w:b/>
                <w:bCs/>
                <w:lang w:eastAsia="ru-RU"/>
              </w:rPr>
              <w:t>и виды работ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3C774D2" w14:textId="77777777" w:rsidR="00F23917" w:rsidRPr="00691D1C" w:rsidRDefault="00A26E83" w:rsidP="00A26E83">
            <w:pPr>
              <w:suppressAutoHyphens w:val="0"/>
              <w:jc w:val="center"/>
              <w:rPr>
                <w:lang w:eastAsia="ru-RU"/>
              </w:rPr>
            </w:pPr>
            <w:r w:rsidRPr="00412312">
              <w:rPr>
                <w:b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5D98197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44D6DE0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Уровень освоения</w:t>
            </w:r>
          </w:p>
        </w:tc>
      </w:tr>
      <w:tr w:rsidR="00F23917" w:rsidRPr="00691D1C" w14:paraId="3965B6A0" w14:textId="77777777" w:rsidTr="00AF16C5">
        <w:trPr>
          <w:gridAfter w:val="1"/>
          <w:wAfter w:w="20" w:type="dxa"/>
          <w:trHeight w:val="27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54145" w14:textId="77777777" w:rsidR="00F23917" w:rsidRPr="00691D1C" w:rsidRDefault="00F23917" w:rsidP="00F23917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825BE2C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AFD6A1C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6DCA2FD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</w:tr>
      <w:tr w:rsidR="00F23917" w:rsidRPr="00691D1C" w14:paraId="7D66C4B1" w14:textId="77777777" w:rsidTr="00AF16C5">
        <w:trPr>
          <w:gridAfter w:val="1"/>
          <w:wAfter w:w="20" w:type="dxa"/>
          <w:trHeight w:val="1035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BF57D" w14:textId="77777777" w:rsidR="00F23917" w:rsidRPr="00691D1C" w:rsidRDefault="00F23917" w:rsidP="00F23917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Раздел ПМ </w:t>
            </w:r>
            <w:r>
              <w:rPr>
                <w:b/>
                <w:bCs/>
                <w:lang w:eastAsia="ru-RU"/>
              </w:rPr>
              <w:t>2</w:t>
            </w:r>
            <w:r w:rsidRPr="00691D1C">
              <w:rPr>
                <w:b/>
                <w:bCs/>
                <w:lang w:eastAsia="ru-RU"/>
              </w:rPr>
              <w:t xml:space="preserve">.  </w:t>
            </w:r>
            <w:r>
              <w:rPr>
                <w:b/>
              </w:rPr>
              <w:t>Определе</w:t>
            </w:r>
            <w:r w:rsidRPr="001F2049">
              <w:rPr>
                <w:b/>
              </w:rPr>
              <w:t xml:space="preserve">ние </w:t>
            </w:r>
            <w:r>
              <w:rPr>
                <w:b/>
              </w:rPr>
              <w:t xml:space="preserve">биохимических показателей </w:t>
            </w:r>
            <w:r w:rsidRPr="001F2049">
              <w:rPr>
                <w:b/>
              </w:rPr>
              <w:t>обменных процессов</w:t>
            </w:r>
            <w:r>
              <w:rPr>
                <w:b/>
              </w:rPr>
              <w:t xml:space="preserve"> </w:t>
            </w:r>
            <w:r w:rsidRPr="001F2049">
              <w:rPr>
                <w:b/>
              </w:rPr>
              <w:t>в</w:t>
            </w:r>
            <w:r>
              <w:rPr>
                <w:b/>
              </w:rPr>
              <w:t xml:space="preserve"> </w:t>
            </w:r>
            <w:r w:rsidRPr="001F2049">
              <w:rPr>
                <w:b/>
              </w:rPr>
              <w:t>ор</w:t>
            </w:r>
            <w:r>
              <w:rPr>
                <w:b/>
              </w:rPr>
              <w:t>г</w:t>
            </w:r>
            <w:r w:rsidRPr="001F2049">
              <w:rPr>
                <w:b/>
              </w:rPr>
              <w:t>анизме.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1A57C52" w14:textId="77777777" w:rsidR="00F23917" w:rsidRPr="00691D1C" w:rsidRDefault="00F23917" w:rsidP="00F23917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49F53AC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F59A6F5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F23917" w:rsidRPr="00691D1C" w14:paraId="1FF1FCE8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94A346" w14:textId="77777777" w:rsidR="00F23917" w:rsidRPr="00691D1C" w:rsidRDefault="00F23917" w:rsidP="00F23917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348A0B3" w14:textId="77777777" w:rsidR="00F23917" w:rsidRPr="00691D1C" w:rsidRDefault="00F23917" w:rsidP="00F23917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449DEEC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0F9F327" w14:textId="77777777" w:rsidR="00F23917" w:rsidRPr="00691D1C" w:rsidRDefault="00F23917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59F80570" w14:textId="77777777" w:rsidTr="000D219F">
        <w:trPr>
          <w:gridAfter w:val="1"/>
          <w:wAfter w:w="20" w:type="dxa"/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0CAD" w14:textId="77777777" w:rsidR="00A26E83" w:rsidRDefault="00A26E83" w:rsidP="00F23917">
            <w:pPr>
              <w:suppressAutoHyphens w:val="0"/>
              <w:rPr>
                <w:b/>
                <w:bCs/>
                <w:lang w:eastAsia="ru-RU"/>
              </w:rPr>
            </w:pPr>
          </w:p>
          <w:p w14:paraId="48730BC2" w14:textId="77777777" w:rsidR="00A26E83" w:rsidRDefault="00A26E83" w:rsidP="00F23917">
            <w:pPr>
              <w:suppressAutoHyphens w:val="0"/>
              <w:rPr>
                <w:b/>
                <w:bCs/>
                <w:lang w:eastAsia="ru-RU"/>
              </w:rPr>
            </w:pPr>
          </w:p>
          <w:p w14:paraId="0096F330" w14:textId="77777777" w:rsidR="00A26E83" w:rsidRPr="00691D1C" w:rsidRDefault="00A26E83" w:rsidP="00F2391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9FC2685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 w:rsidRPr="00C57722">
              <w:rPr>
                <w:b/>
                <w:bCs/>
                <w:lang w:eastAsia="ru-RU"/>
              </w:rPr>
              <w:t>Пр</w:t>
            </w:r>
            <w:r>
              <w:rPr>
                <w:b/>
                <w:bCs/>
                <w:lang w:eastAsia="ru-RU"/>
              </w:rPr>
              <w:t>оизводственная практика (по профилю специальности)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000000"/>
            </w:tcBorders>
            <w:noWrap/>
          </w:tcPr>
          <w:p w14:paraId="195E8AFF" w14:textId="77777777" w:rsidR="00A26E83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  <w:p w14:paraId="5B070CEF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88824C9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6A342002" w14:textId="77777777" w:rsidTr="000D219F">
        <w:trPr>
          <w:gridAfter w:val="1"/>
          <w:wAfter w:w="20" w:type="dxa"/>
          <w:trHeight w:val="1734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266" w14:textId="77777777" w:rsidR="00A26E83" w:rsidRDefault="00A26E83" w:rsidP="00F2391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9FE1E6E" w14:textId="77777777" w:rsidR="00A26E83" w:rsidRDefault="00A26E83" w:rsidP="00F23917">
            <w:pPr>
              <w:suppressAutoHyphens w:val="0"/>
              <w:ind w:right="-386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14:paraId="04E257D4" w14:textId="77777777" w:rsidR="00A26E83" w:rsidRPr="00766533" w:rsidRDefault="00A26E83" w:rsidP="00F23917">
            <w:pPr>
              <w:suppressAutoHyphens w:val="0"/>
              <w:ind w:right="-386"/>
              <w:rPr>
                <w:lang w:eastAsia="ru-RU"/>
              </w:rPr>
            </w:pPr>
            <w:r w:rsidRPr="00766533">
              <w:rPr>
                <w:sz w:val="22"/>
                <w:szCs w:val="22"/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A5008C6" w14:textId="77777777" w:rsidR="00A26E83" w:rsidRPr="00691D1C" w:rsidRDefault="00A26E83" w:rsidP="002D233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>.Организация рабочего места лаборанта.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.Работа с лабораторной посудой, инструментами и приборами.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.Работа с документацией: прием и регистрация материала, ведение журналов.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Соблюдение техники безопасности</w:t>
            </w:r>
            <w:r w:rsidRPr="00691D1C">
              <w:rPr>
                <w:lang w:eastAsia="ru-RU"/>
              </w:rPr>
              <w:t xml:space="preserve"> при работе с инфицированным материалом.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B6D8CF0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4C4BA83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03BEE760" w14:textId="77777777" w:rsidTr="000D219F">
        <w:trPr>
          <w:gridAfter w:val="1"/>
          <w:wAfter w:w="20" w:type="dxa"/>
          <w:trHeight w:val="2101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E68F" w14:textId="77777777" w:rsidR="00A26E83" w:rsidRPr="00691D1C" w:rsidRDefault="00A26E83" w:rsidP="004C7BCE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5E5E321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14:paraId="7F47211B" w14:textId="77777777" w:rsidR="00A26E83" w:rsidRPr="00ED551A" w:rsidRDefault="00A26E83" w:rsidP="00F23917">
            <w:pPr>
              <w:suppressAutoHyphens w:val="0"/>
              <w:rPr>
                <w:lang w:eastAsia="ru-RU"/>
              </w:rPr>
            </w:pPr>
            <w:r w:rsidRPr="00ED551A">
              <w:rPr>
                <w:sz w:val="22"/>
                <w:szCs w:val="22"/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CE0AE2" w14:textId="77777777" w:rsidR="00A26E83" w:rsidRDefault="00A26E83" w:rsidP="004C7BC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.Взятие биологического материала для исследования. 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.Приготовление плазмы и сыворотки крови для биохимических исследований.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3. </w:t>
            </w:r>
            <w:r w:rsidRPr="00691D1C">
              <w:rPr>
                <w:lang w:eastAsia="ru-RU"/>
              </w:rPr>
              <w:t>Хранение реактивов и био</w:t>
            </w:r>
            <w:r>
              <w:rPr>
                <w:lang w:eastAsia="ru-RU"/>
              </w:rPr>
              <w:t xml:space="preserve">логических </w:t>
            </w:r>
            <w:r w:rsidRPr="00691D1C">
              <w:rPr>
                <w:lang w:eastAsia="ru-RU"/>
              </w:rPr>
              <w:t>проб, влияние условий забора материала и транспортировки на результат исследования.</w:t>
            </w:r>
          </w:p>
          <w:p w14:paraId="09846688" w14:textId="77777777" w:rsidR="00A26E83" w:rsidRPr="00691D1C" w:rsidRDefault="00A26E83" w:rsidP="004C7BCE">
            <w:pPr>
              <w:snapToGrid w:val="0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691D1C">
              <w:rPr>
                <w:lang w:eastAsia="ru-RU"/>
              </w:rPr>
              <w:t>Утилизация отработанного</w:t>
            </w:r>
            <w:r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кли</w:t>
            </w:r>
            <w:r>
              <w:rPr>
                <w:lang w:eastAsia="ru-RU"/>
              </w:rPr>
              <w:t>н</w:t>
            </w:r>
            <w:r w:rsidRPr="00691D1C">
              <w:rPr>
                <w:lang w:eastAsia="ru-RU"/>
              </w:rPr>
              <w:t>ич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>ского материала, дезинфекция и стерилизация лабораторной посуды, инструментария, средст</w:t>
            </w:r>
            <w:r>
              <w:rPr>
                <w:lang w:eastAsia="ru-RU"/>
              </w:rPr>
              <w:t>в</w:t>
            </w:r>
            <w:r w:rsidRPr="00691D1C">
              <w:rPr>
                <w:lang w:eastAsia="ru-RU"/>
              </w:rPr>
              <w:t xml:space="preserve"> защиты.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75E2E7F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32A95BB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21CC6010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971" w14:textId="77777777" w:rsidR="00A26E83" w:rsidRPr="00691D1C" w:rsidRDefault="00A26E83" w:rsidP="004C7BCE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4DA1D67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  <w:p w14:paraId="2EA6BABB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D566842" w14:textId="77777777" w:rsidR="00A26E83" w:rsidRDefault="00A26E83" w:rsidP="00F23917">
            <w:pPr>
              <w:pStyle w:val="Default"/>
            </w:pPr>
            <w:r>
              <w:t>1</w:t>
            </w:r>
            <w:r w:rsidRPr="00691D1C">
              <w:t xml:space="preserve">.Определение активности </w:t>
            </w:r>
            <w:r>
              <w:t xml:space="preserve">ферментов. </w:t>
            </w:r>
          </w:p>
          <w:p w14:paraId="06EA7B08" w14:textId="77777777" w:rsidR="00A26E83" w:rsidRDefault="00A26E83" w:rsidP="00F23917">
            <w:pPr>
              <w:pStyle w:val="Default"/>
            </w:pPr>
            <w:r>
              <w:t xml:space="preserve">2.Работа на полу – и автоматических анализаторах. </w:t>
            </w:r>
          </w:p>
          <w:p w14:paraId="6C7E8738" w14:textId="77777777" w:rsidR="00A26E83" w:rsidRPr="00691D1C" w:rsidRDefault="00A26E83" w:rsidP="002D2332">
            <w:pPr>
              <w:pStyle w:val="Default"/>
            </w:pPr>
            <w: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D165AB7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DA3038E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0CF72165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ADB" w14:textId="77777777" w:rsidR="00A26E83" w:rsidRPr="00691D1C" w:rsidRDefault="00A26E83" w:rsidP="004C7BCE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EA9239E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14:paraId="79C838FD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13F44E3" w14:textId="77777777" w:rsidR="00A26E83" w:rsidRDefault="00A26E83" w:rsidP="004C7BCE">
            <w:pPr>
              <w:suppressAutoHyphens w:val="0"/>
              <w:rPr>
                <w:lang w:eastAsia="ru-RU"/>
              </w:rPr>
            </w:pPr>
            <w:r>
              <w:rPr>
                <w:bCs/>
                <w:lang w:eastAsia="ru-RU"/>
              </w:rPr>
              <w:t>1.</w:t>
            </w:r>
            <w:r w:rsidRPr="008C67BB">
              <w:rPr>
                <w:bCs/>
                <w:lang w:eastAsia="ru-RU"/>
              </w:rPr>
              <w:t>О</w:t>
            </w:r>
            <w:r w:rsidRPr="008C67BB">
              <w:rPr>
                <w:lang w:eastAsia="ru-RU"/>
              </w:rPr>
              <w:t>п</w:t>
            </w:r>
            <w:r w:rsidRPr="00691D1C">
              <w:rPr>
                <w:lang w:eastAsia="ru-RU"/>
              </w:rPr>
              <w:t>ределени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активности </w:t>
            </w:r>
            <w:r>
              <w:rPr>
                <w:lang w:eastAsia="ru-RU"/>
              </w:rPr>
              <w:t>ферментов</w:t>
            </w:r>
            <w:r w:rsidRPr="00691D1C">
              <w:rPr>
                <w:lang w:eastAsia="ru-RU"/>
              </w:rPr>
              <w:t xml:space="preserve"> в </w:t>
            </w:r>
            <w:r>
              <w:rPr>
                <w:lang w:eastAsia="ru-RU"/>
              </w:rPr>
              <w:t>сыворотке крови</w:t>
            </w:r>
            <w:r w:rsidRPr="00691D1C">
              <w:rPr>
                <w:lang w:eastAsia="ru-RU"/>
              </w:rPr>
              <w:t xml:space="preserve"> (по набору реагентов</w:t>
            </w:r>
            <w:r>
              <w:rPr>
                <w:lang w:eastAsia="ru-RU"/>
              </w:rPr>
              <w:t>).</w:t>
            </w:r>
          </w:p>
          <w:p w14:paraId="43427F6C" w14:textId="77777777" w:rsidR="00A26E83" w:rsidRDefault="00A26E83" w:rsidP="004C7BC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691F2C99" w14:textId="77777777" w:rsidR="00A26E83" w:rsidRPr="00691D1C" w:rsidRDefault="00A26E83" w:rsidP="004C7BC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BFEC5AB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7F21407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5DBB1DA2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2CA" w14:textId="77777777" w:rsidR="00A26E83" w:rsidRPr="00691D1C" w:rsidRDefault="00A26E83" w:rsidP="00F06D86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4B8AF0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14:paraId="2B1E0742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A09424C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bCs/>
                <w:lang w:eastAsia="ru-RU"/>
              </w:rPr>
              <w:t>1.</w:t>
            </w:r>
            <w:r w:rsidRPr="0036145C">
              <w:rPr>
                <w:bCs/>
                <w:lang w:eastAsia="ru-RU"/>
              </w:rPr>
              <w:t>О</w:t>
            </w:r>
            <w:r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показателей белкового обмена. </w:t>
            </w:r>
            <w:r w:rsidRPr="00365133">
              <w:rPr>
                <w:lang w:eastAsia="ru-RU"/>
              </w:rPr>
              <w:t xml:space="preserve"> </w:t>
            </w:r>
          </w:p>
          <w:p w14:paraId="104136DA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</w:t>
            </w:r>
            <w:r>
              <w:rPr>
                <w:lang w:eastAsia="ru-RU"/>
              </w:rPr>
              <w:t xml:space="preserve">. </w:t>
            </w:r>
          </w:p>
          <w:p w14:paraId="30E2097C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A92AE0A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82BA73A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5432F591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737" w14:textId="77777777" w:rsidR="00A26E83" w:rsidRPr="00691D1C" w:rsidRDefault="00A26E83" w:rsidP="00F06D86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957E13D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  <w:p w14:paraId="1B68CF88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EE5D3D" w14:textId="77777777" w:rsidR="00A26E83" w:rsidRDefault="00A26E83" w:rsidP="00F06D86">
            <w:pPr>
              <w:suppressAutoHyphens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</w:t>
            </w:r>
            <w:r w:rsidRPr="0036145C">
              <w:rPr>
                <w:bCs/>
                <w:lang w:eastAsia="ru-RU"/>
              </w:rPr>
              <w:t>О</w:t>
            </w:r>
            <w:r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показателей белкового обмена.</w:t>
            </w:r>
          </w:p>
          <w:p w14:paraId="397BB5EB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59FEBA28" w14:textId="77777777" w:rsidR="00A26E83" w:rsidRPr="00691D1C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C387CCE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E18B05F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69117262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9956" w14:textId="77777777" w:rsidR="00A26E83" w:rsidRPr="00691D1C" w:rsidRDefault="00A26E83" w:rsidP="00F06D86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F1E5408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  <w:p w14:paraId="698A7DF0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10E4186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1.О</w:t>
            </w:r>
            <w:r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содержания компонентов остаточного азота  в сыворотке крови и моче с </w:t>
            </w:r>
            <w:r w:rsidRPr="00691D1C">
              <w:rPr>
                <w:lang w:eastAsia="ru-RU"/>
              </w:rPr>
              <w:t xml:space="preserve"> использованием диагностического набора. </w:t>
            </w:r>
          </w:p>
          <w:p w14:paraId="1AF46349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2C91A470" w14:textId="77777777" w:rsidR="00A26E83" w:rsidRPr="00691D1C" w:rsidRDefault="00AF16C5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A5E3583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B37DC76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1085CA1F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96F" w14:textId="77777777" w:rsidR="00A26E83" w:rsidRPr="00691D1C" w:rsidRDefault="00A26E83" w:rsidP="00F06D86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36FD60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14:paraId="4DA334D9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92F551B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1.О</w:t>
            </w:r>
            <w:r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 xml:space="preserve">е общего </w:t>
            </w:r>
            <w:r w:rsidRPr="00691D1C">
              <w:rPr>
                <w:lang w:eastAsia="ru-RU"/>
              </w:rPr>
              <w:t>билирубина и его фракций в    сыворотке   крови</w:t>
            </w:r>
            <w:r>
              <w:rPr>
                <w:lang w:eastAsia="ru-RU"/>
              </w:rPr>
              <w:t xml:space="preserve"> с </w:t>
            </w:r>
            <w:r w:rsidRPr="00691D1C">
              <w:rPr>
                <w:lang w:eastAsia="ru-RU"/>
              </w:rPr>
              <w:t xml:space="preserve"> использованием диагностического набора</w:t>
            </w:r>
          </w:p>
          <w:p w14:paraId="77E0B257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0226A307" w14:textId="77777777" w:rsidR="00A26E83" w:rsidRPr="00691D1C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F48FAEB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DCEC5C4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77456052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B989" w14:textId="77777777" w:rsidR="00A26E83" w:rsidRPr="00691D1C" w:rsidRDefault="00A26E83" w:rsidP="00F06D86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885B866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  <w:p w14:paraId="3D00162B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75F45DD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1.О</w:t>
            </w:r>
            <w:r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>е показателей углеводного обмена</w:t>
            </w:r>
            <w:r w:rsidRPr="00691D1C">
              <w:rPr>
                <w:lang w:eastAsia="ru-RU"/>
              </w:rPr>
              <w:t xml:space="preserve"> в клиническом м</w:t>
            </w:r>
            <w:r>
              <w:rPr>
                <w:lang w:eastAsia="ru-RU"/>
              </w:rPr>
              <w:t xml:space="preserve">атериале </w:t>
            </w:r>
            <w:r w:rsidRPr="00691D1C">
              <w:rPr>
                <w:lang w:eastAsia="ru-RU"/>
              </w:rPr>
              <w:t xml:space="preserve">(по набору реагентов). </w:t>
            </w:r>
          </w:p>
          <w:p w14:paraId="2D080BC0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2.Тест толерантности к глюкозе, построение гликемических кривых.  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8B77DC6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260D12D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192DA6F3" w14:textId="77777777" w:rsidTr="000D219F">
        <w:trPr>
          <w:gridAfter w:val="1"/>
          <w:wAfter w:w="20" w:type="dxa"/>
          <w:trHeight w:val="1172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13BD" w14:textId="77777777" w:rsidR="00A26E83" w:rsidRPr="00691D1C" w:rsidRDefault="00A26E83" w:rsidP="00F06D86">
            <w:pPr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3B0D82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14:paraId="2A81F185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61B451F" w14:textId="77777777" w:rsidR="00A26E83" w:rsidRDefault="00A26E83" w:rsidP="00F06D86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Pr="00365133">
              <w:rPr>
                <w:lang w:eastAsia="ru-RU"/>
              </w:rPr>
              <w:t xml:space="preserve">Определение </w:t>
            </w:r>
            <w:r>
              <w:rPr>
                <w:lang w:eastAsia="ru-RU"/>
              </w:rPr>
              <w:t xml:space="preserve"> содержания компонентов липидного обмена </w:t>
            </w:r>
            <w:r w:rsidRPr="00365133">
              <w:rPr>
                <w:lang w:eastAsia="ru-RU"/>
              </w:rPr>
              <w:t>в сыворотке крови</w:t>
            </w:r>
            <w:r>
              <w:rPr>
                <w:lang w:eastAsia="ru-RU"/>
              </w:rPr>
              <w:t>.</w:t>
            </w:r>
          </w:p>
          <w:p w14:paraId="6F378CE0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41246CAE" w14:textId="77777777" w:rsidR="00A26E83" w:rsidRPr="00691D1C" w:rsidRDefault="00AF16C5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D6A1A11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A76C342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6EC29006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84E" w14:textId="77777777" w:rsidR="00A26E83" w:rsidRPr="00691D1C" w:rsidRDefault="00A26E83" w:rsidP="00F2391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FBCB84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  <w:p w14:paraId="02BB3CC1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4167B9F" w14:textId="77777777" w:rsidR="00A26E83" w:rsidRDefault="00A26E83" w:rsidP="00F06D86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Pr="00365133">
              <w:rPr>
                <w:lang w:eastAsia="ru-RU"/>
              </w:rPr>
              <w:t xml:space="preserve">Определение содержания </w:t>
            </w:r>
            <w:r>
              <w:rPr>
                <w:lang w:eastAsia="ru-RU"/>
              </w:rPr>
              <w:t xml:space="preserve">компонентов водно-минерального обмена </w:t>
            </w:r>
            <w:r w:rsidRPr="00365133">
              <w:rPr>
                <w:lang w:eastAsia="ru-RU"/>
              </w:rPr>
              <w:br/>
            </w:r>
            <w:r w:rsidRPr="00691D1C">
              <w:rPr>
                <w:lang w:eastAsia="ru-RU"/>
              </w:rPr>
              <w:t>(по набору реагентов</w:t>
            </w:r>
            <w:r>
              <w:rPr>
                <w:lang w:eastAsia="ru-RU"/>
              </w:rPr>
              <w:t>).</w:t>
            </w:r>
          </w:p>
          <w:p w14:paraId="4D9175DA" w14:textId="77777777" w:rsidR="00A26E83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Pr="00365133">
              <w:rPr>
                <w:lang w:eastAsia="ru-RU"/>
              </w:rPr>
              <w:t xml:space="preserve">Работа на </w:t>
            </w:r>
            <w:r>
              <w:rPr>
                <w:lang w:eastAsia="ru-RU"/>
              </w:rPr>
              <w:t>полу- и автоматических</w:t>
            </w:r>
            <w:r w:rsidRPr="00365133">
              <w:rPr>
                <w:lang w:eastAsia="ru-RU"/>
              </w:rPr>
              <w:t xml:space="preserve"> анализаторах.</w:t>
            </w:r>
            <w:r>
              <w:rPr>
                <w:lang w:eastAsia="ru-RU"/>
              </w:rPr>
              <w:t xml:space="preserve"> </w:t>
            </w:r>
          </w:p>
          <w:p w14:paraId="60631D09" w14:textId="77777777" w:rsidR="00A26E83" w:rsidRPr="00691D1C" w:rsidRDefault="00A26E83" w:rsidP="00F06D8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3.Участие в контроле качества.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55DD13D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B30EB61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3649E291" w14:textId="77777777" w:rsidTr="000D219F">
        <w:trPr>
          <w:gridAfter w:val="1"/>
          <w:wAfter w:w="20" w:type="dxa"/>
          <w:trHeight w:val="780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154" w14:textId="77777777" w:rsidR="00A26E83" w:rsidRPr="0036145C" w:rsidRDefault="00A26E83" w:rsidP="00F06D86">
            <w:pPr>
              <w:suppressAutoHyphens w:val="0"/>
              <w:rPr>
                <w:lang w:eastAsia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3763C5" w14:textId="77777777" w:rsidR="00A26E83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  <w:p w14:paraId="72FB1E48" w14:textId="77777777" w:rsidR="00A26E83" w:rsidRPr="00691D1C" w:rsidRDefault="00A26E83" w:rsidP="00F2391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26C5A652" w14:textId="77777777" w:rsidR="00A26E83" w:rsidRDefault="00A26E83" w:rsidP="00F06D86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Pr="00691D1C">
              <w:rPr>
                <w:lang w:eastAsia="ru-RU"/>
              </w:rPr>
              <w:t xml:space="preserve">Определение концентрации </w:t>
            </w:r>
            <w:r>
              <w:rPr>
                <w:lang w:eastAsia="ru-RU"/>
              </w:rPr>
              <w:t xml:space="preserve">белков острой фазы </w:t>
            </w:r>
            <w:r w:rsidRPr="00691D1C">
              <w:rPr>
                <w:lang w:eastAsia="ru-RU"/>
              </w:rPr>
              <w:t>в сыворотке крови</w:t>
            </w:r>
            <w:r>
              <w:rPr>
                <w:lang w:eastAsia="ru-RU"/>
              </w:rPr>
              <w:t xml:space="preserve">. 2.Участие в контроле качества. </w:t>
            </w:r>
          </w:p>
          <w:p w14:paraId="078A5C81" w14:textId="77777777" w:rsidR="00A26E83" w:rsidRPr="00691D1C" w:rsidRDefault="00A26E83" w:rsidP="00AF16C5">
            <w:pPr>
              <w:rPr>
                <w:lang w:eastAsia="ru-RU"/>
              </w:rPr>
            </w:pPr>
            <w:r>
              <w:t>3.</w:t>
            </w:r>
            <w:r w:rsidRPr="00691D1C">
              <w:t>Построение контрольной карты и оценка результатов исследования</w:t>
            </w:r>
            <w: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20B63A1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5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9F9FC1D" w14:textId="77777777" w:rsidR="00A26E83" w:rsidRPr="00691D1C" w:rsidRDefault="00A26E83" w:rsidP="00F23917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F23917" w14:paraId="259FEFB1" w14:textId="77777777" w:rsidTr="000D21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3223" w:type="dxa"/>
            <w:tcBorders>
              <w:top w:val="single" w:sz="4" w:space="0" w:color="auto"/>
            </w:tcBorders>
          </w:tcPr>
          <w:p w14:paraId="4B859C15" w14:textId="77777777" w:rsidR="00F23917" w:rsidRDefault="00F23917" w:rsidP="00F23917">
            <w:pPr>
              <w:tabs>
                <w:tab w:val="left" w:pos="13740"/>
              </w:tabs>
              <w:jc w:val="both"/>
            </w:pPr>
          </w:p>
        </w:tc>
        <w:tc>
          <w:tcPr>
            <w:tcW w:w="8509" w:type="dxa"/>
            <w:gridSpan w:val="2"/>
          </w:tcPr>
          <w:p w14:paraId="5FC1AF70" w14:textId="77777777" w:rsidR="00F23917" w:rsidRPr="00851916" w:rsidRDefault="00F23917" w:rsidP="00F23917">
            <w:pPr>
              <w:tabs>
                <w:tab w:val="left" w:pos="13740"/>
              </w:tabs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</w:tcPr>
          <w:p w14:paraId="2474456A" w14:textId="77777777" w:rsidR="00F23917" w:rsidRPr="00F23917" w:rsidRDefault="00F23917" w:rsidP="00F23917">
            <w:pPr>
              <w:tabs>
                <w:tab w:val="left" w:pos="13740"/>
              </w:tabs>
              <w:jc w:val="center"/>
              <w:rPr>
                <w:b/>
              </w:rPr>
            </w:pPr>
            <w:r w:rsidRPr="00F23917">
              <w:rPr>
                <w:b/>
              </w:rPr>
              <w:t>72</w:t>
            </w:r>
          </w:p>
        </w:tc>
        <w:tc>
          <w:tcPr>
            <w:tcW w:w="1276" w:type="dxa"/>
            <w:gridSpan w:val="2"/>
          </w:tcPr>
          <w:p w14:paraId="1B97B24D" w14:textId="77777777" w:rsidR="00F23917" w:rsidRDefault="00F23917" w:rsidP="00F23917">
            <w:pPr>
              <w:tabs>
                <w:tab w:val="left" w:pos="13740"/>
              </w:tabs>
              <w:jc w:val="both"/>
            </w:pPr>
          </w:p>
        </w:tc>
      </w:tr>
    </w:tbl>
    <w:p w14:paraId="03BB2A3A" w14:textId="77777777" w:rsidR="0033210B" w:rsidRDefault="0033210B" w:rsidP="002B3577">
      <w:pPr>
        <w:tabs>
          <w:tab w:val="left" w:pos="13740"/>
        </w:tabs>
        <w:jc w:val="both"/>
      </w:pPr>
    </w:p>
    <w:p w14:paraId="76FC132C" w14:textId="77777777" w:rsidR="00F23917" w:rsidRDefault="00F23917" w:rsidP="002B3577">
      <w:pPr>
        <w:tabs>
          <w:tab w:val="left" w:pos="13740"/>
        </w:tabs>
        <w:jc w:val="both"/>
      </w:pPr>
    </w:p>
    <w:tbl>
      <w:tblPr>
        <w:tblpPr w:leftFromText="180" w:rightFromText="180" w:vertAnchor="page" w:horzAnchor="margin" w:tblpX="-246" w:tblpY="1621"/>
        <w:tblW w:w="14567" w:type="dxa"/>
        <w:tblLayout w:type="fixed"/>
        <w:tblLook w:val="0000" w:firstRow="0" w:lastRow="0" w:firstColumn="0" w:lastColumn="0" w:noHBand="0" w:noVBand="0"/>
      </w:tblPr>
      <w:tblGrid>
        <w:gridCol w:w="3501"/>
        <w:gridCol w:w="775"/>
        <w:gridCol w:w="7456"/>
        <w:gridCol w:w="1559"/>
        <w:gridCol w:w="1276"/>
      </w:tblGrid>
      <w:tr w:rsidR="00F23917" w14:paraId="0A417C20" w14:textId="77777777" w:rsidTr="00AF16C5">
        <w:trPr>
          <w:trHeight w:val="1035"/>
        </w:trPr>
        <w:tc>
          <w:tcPr>
            <w:tcW w:w="35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86E2E" w14:textId="77777777" w:rsidR="00F23917" w:rsidRPr="00691D1C" w:rsidRDefault="00F23917" w:rsidP="00F508C9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Раздел ПМ</w:t>
            </w:r>
            <w:r>
              <w:rPr>
                <w:b/>
                <w:bCs/>
                <w:lang w:eastAsia="ru-RU"/>
              </w:rPr>
              <w:t xml:space="preserve">. 03 </w:t>
            </w:r>
            <w:r>
              <w:rPr>
                <w:b/>
              </w:rPr>
              <w:t>Определе</w:t>
            </w:r>
            <w:r w:rsidRPr="001F2049">
              <w:rPr>
                <w:b/>
              </w:rPr>
              <w:t xml:space="preserve">ние </w:t>
            </w:r>
            <w:r>
              <w:rPr>
                <w:b/>
              </w:rPr>
              <w:t>биохимических показателей функционирования отдельных тканей и органов.</w:t>
            </w:r>
          </w:p>
        </w:tc>
        <w:tc>
          <w:tcPr>
            <w:tcW w:w="823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0A27A378" w14:textId="77777777" w:rsidR="00F23917" w:rsidRPr="00691D1C" w:rsidRDefault="00F23917" w:rsidP="00F508C9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DB6F462" w14:textId="77777777" w:rsidR="00F23917" w:rsidRPr="00691D1C" w:rsidRDefault="00F23917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5ECA1982" w14:textId="77777777" w:rsidR="00F23917" w:rsidRDefault="00F23917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F23917" w:rsidRPr="00691D1C" w14:paraId="76A57F23" w14:textId="77777777" w:rsidTr="00AF16C5">
        <w:trPr>
          <w:trHeight w:val="780"/>
        </w:trPr>
        <w:tc>
          <w:tcPr>
            <w:tcW w:w="35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3A0AF" w14:textId="77777777" w:rsidR="00F23917" w:rsidRPr="00691D1C" w:rsidRDefault="00F23917" w:rsidP="00F508C9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823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767810DE" w14:textId="77777777" w:rsidR="00F23917" w:rsidRPr="00932F61" w:rsidRDefault="00F23917" w:rsidP="00F508C9">
            <w:pPr>
              <w:suppressAutoHyphens w:val="0"/>
              <w:rPr>
                <w:b/>
                <w:lang w:eastAsia="ru-RU"/>
              </w:rPr>
            </w:pPr>
            <w:r w:rsidRPr="00691D1C">
              <w:rPr>
                <w:lang w:eastAsia="ru-RU"/>
              </w:rPr>
              <w:t> </w:t>
            </w:r>
            <w:r w:rsidR="00932F61" w:rsidRPr="00932F61">
              <w:rPr>
                <w:b/>
                <w:lang w:eastAsia="ru-RU"/>
              </w:rPr>
              <w:t>3 курс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72C16CC" w14:textId="77777777" w:rsidR="00F23917" w:rsidRPr="00691D1C" w:rsidRDefault="00F23917" w:rsidP="00F508C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71737D94" w14:textId="77777777" w:rsidR="00F23917" w:rsidRPr="00691D1C" w:rsidRDefault="00F23917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F23917" w:rsidRPr="00691D1C" w14:paraId="7EFCE3EB" w14:textId="77777777" w:rsidTr="00AF16C5">
        <w:trPr>
          <w:trHeight w:val="270"/>
        </w:trPr>
        <w:tc>
          <w:tcPr>
            <w:tcW w:w="350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0B62F7" w14:textId="77777777" w:rsidR="00F23917" w:rsidRPr="00691D1C" w:rsidRDefault="00F23917" w:rsidP="00F508C9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823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3DE0844F" w14:textId="77777777" w:rsidR="00F23917" w:rsidRPr="00691D1C" w:rsidRDefault="00F23917" w:rsidP="00F508C9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000000"/>
            </w:tcBorders>
            <w:noWrap/>
          </w:tcPr>
          <w:p w14:paraId="694097B9" w14:textId="77777777" w:rsidR="00F23917" w:rsidRPr="00691D1C" w:rsidRDefault="00F23917" w:rsidP="00F508C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000000"/>
            </w:tcBorders>
            <w:shd w:val="clear" w:color="auto" w:fill="A6A6A6" w:themeFill="background1" w:themeFillShade="A6"/>
          </w:tcPr>
          <w:p w14:paraId="6E0989EB" w14:textId="77777777" w:rsidR="00F23917" w:rsidRPr="00691D1C" w:rsidRDefault="00F23917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728CC9FA" w14:textId="77777777" w:rsidTr="00AF16C5">
        <w:trPr>
          <w:trHeight w:val="225"/>
        </w:trPr>
        <w:tc>
          <w:tcPr>
            <w:tcW w:w="350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C0AFC6" w14:textId="77777777" w:rsidR="00A26E83" w:rsidRDefault="00A26E83" w:rsidP="00F508C9">
            <w:pPr>
              <w:suppressAutoHyphens w:val="0"/>
              <w:rPr>
                <w:b/>
              </w:rPr>
            </w:pPr>
            <w:r w:rsidRPr="00691D1C">
              <w:rPr>
                <w:lang w:eastAsia="ru-RU"/>
              </w:rPr>
              <w:t>.</w:t>
            </w:r>
          </w:p>
          <w:p w14:paraId="69240D14" w14:textId="77777777" w:rsidR="00A26E83" w:rsidRDefault="00A26E83" w:rsidP="00A32E10">
            <w:pPr>
              <w:rPr>
                <w:lang w:eastAsia="ru-RU"/>
              </w:rPr>
            </w:pPr>
          </w:p>
          <w:p w14:paraId="2716A36A" w14:textId="77777777" w:rsidR="00A26E83" w:rsidRDefault="00A26E83" w:rsidP="005377AE">
            <w:pPr>
              <w:rPr>
                <w:b/>
              </w:rPr>
            </w:pPr>
          </w:p>
        </w:tc>
        <w:tc>
          <w:tcPr>
            <w:tcW w:w="823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2A87E99C" w14:textId="77777777" w:rsidR="00A26E83" w:rsidRPr="00291223" w:rsidRDefault="00A26E83" w:rsidP="00F508C9">
            <w:pPr>
              <w:suppressAutoHyphens w:val="0"/>
              <w:rPr>
                <w:b/>
                <w:lang w:eastAsia="ru-RU"/>
              </w:rPr>
            </w:pPr>
            <w:r w:rsidRPr="00291223">
              <w:rPr>
                <w:b/>
                <w:lang w:eastAsia="ru-RU"/>
              </w:rPr>
              <w:t>Производственная практика</w:t>
            </w:r>
            <w:r>
              <w:rPr>
                <w:b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>(по профилю специальности)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000000"/>
            </w:tcBorders>
            <w:noWrap/>
          </w:tcPr>
          <w:p w14:paraId="3B19BFD1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000000"/>
            </w:tcBorders>
            <w:shd w:val="clear" w:color="auto" w:fill="A6A6A6" w:themeFill="background1" w:themeFillShade="A6"/>
          </w:tcPr>
          <w:p w14:paraId="65E08CF7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:rsidRPr="00691D1C" w14:paraId="568EA573" w14:textId="77777777" w:rsidTr="00AF16C5">
        <w:trPr>
          <w:trHeight w:val="54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E2D6B64" w14:textId="77777777" w:rsidR="00A26E83" w:rsidRDefault="00A26E83" w:rsidP="005377AE">
            <w:pPr>
              <w:rPr>
                <w:b/>
                <w:bCs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14:paraId="4F7DA0A3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14:paraId="218867BB" w14:textId="77777777" w:rsidR="00A26E83" w:rsidRPr="00691D1C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9003499" w14:textId="77777777" w:rsidR="00A26E83" w:rsidRPr="00691D1C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.Подготовка реактивов, химической посуды, 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ппаратуры</w:t>
            </w:r>
            <w:r>
              <w:rPr>
                <w:lang w:eastAsia="ru-RU"/>
              </w:rPr>
              <w:t xml:space="preserve">, </w:t>
            </w:r>
            <w:r w:rsidRPr="00691D1C">
              <w:rPr>
                <w:lang w:eastAsia="ru-RU"/>
              </w:rPr>
              <w:t>дезинфицирующих</w:t>
            </w:r>
            <w:r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растворов.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.Прием и регистрация поступающего в биохимическую лабораторию</w:t>
            </w:r>
            <w:r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клинического материала для исследования, в том числе с использованием компьютера.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 xml:space="preserve">.Обработка клинического материала и подготовка к исследованию. 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.Приготовление плазмы и сыворотки крови для биохимических исследований.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5</w:t>
            </w:r>
            <w:r w:rsidRPr="00691D1C">
              <w:rPr>
                <w:lang w:eastAsia="ru-RU"/>
              </w:rPr>
              <w:t>.Правила хранение реактивов и клинического материала, влияние условий забора материала и транспортировки на результат исследования.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6</w:t>
            </w:r>
            <w:r w:rsidRPr="00691D1C">
              <w:rPr>
                <w:lang w:eastAsia="ru-RU"/>
              </w:rPr>
              <w:t>.Утилизация отработанного</w:t>
            </w:r>
            <w:r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кли</w:t>
            </w:r>
            <w:r>
              <w:rPr>
                <w:lang w:eastAsia="ru-RU"/>
              </w:rPr>
              <w:t>н</w:t>
            </w:r>
            <w:r w:rsidRPr="00691D1C">
              <w:rPr>
                <w:lang w:eastAsia="ru-RU"/>
              </w:rPr>
              <w:t>ич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>ского материала, дезинфекция и стерилизация лабораторной посуды, инструментария, средст</w:t>
            </w:r>
            <w:r>
              <w:rPr>
                <w:lang w:eastAsia="ru-RU"/>
              </w:rPr>
              <w:t>в</w:t>
            </w:r>
            <w:r w:rsidRPr="00691D1C">
              <w:rPr>
                <w:lang w:eastAsia="ru-RU"/>
              </w:rPr>
              <w:t xml:space="preserve"> защиты.  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7EE85E1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449300B3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70EFDE19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96DFF20" w14:textId="77777777" w:rsidR="00A26E83" w:rsidRDefault="00A26E83" w:rsidP="005377AE">
            <w:pPr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4BE13A01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14:paraId="1A7B07DD" w14:textId="77777777" w:rsidR="00A26E83" w:rsidRPr="00691D1C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CE97868" w14:textId="77777777" w:rsidR="00A26E83" w:rsidRPr="00691D1C" w:rsidRDefault="00A26E83" w:rsidP="00F508C9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Приготовление плазмы богатой и бедной тромбоцитами для исследования системы гемостаза</w:t>
            </w:r>
            <w:r>
              <w:rPr>
                <w:lang w:eastAsia="ru-RU"/>
              </w:rPr>
              <w:t>.</w:t>
            </w:r>
            <w:r w:rsidRPr="00691D1C">
              <w:rPr>
                <w:lang w:eastAsia="ru-RU"/>
              </w:rPr>
              <w:br/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3BD26CB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2A85FAB6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643C4DAD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D2857F3" w14:textId="77777777" w:rsidR="00A26E83" w:rsidRDefault="00A26E83" w:rsidP="00F508C9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4FC2CA49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  <w:p w14:paraId="7ED73785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179E3D4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Определение </w:t>
            </w:r>
            <w:r>
              <w:rPr>
                <w:lang w:eastAsia="ru-RU"/>
              </w:rPr>
              <w:t>показателей сосудисто-тромбоцитарного гемостаза.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C25EEE4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364A877B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118668A4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87CD770" w14:textId="77777777" w:rsidR="00A26E83" w:rsidRDefault="00A26E83" w:rsidP="003F47AE">
            <w:pPr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6861CB9C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14:paraId="0ACD1D7B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F0AA2F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Определение </w:t>
            </w:r>
            <w:r>
              <w:rPr>
                <w:lang w:eastAsia="ru-RU"/>
              </w:rPr>
              <w:t>показателей плазменного гемостаза.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BDB740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292BD490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46B94CE4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690443" w14:textId="77777777" w:rsidR="00A26E83" w:rsidRDefault="00A26E83" w:rsidP="003F47AE">
            <w:pPr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13D57062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14:paraId="7E4524C2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A0196B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Определение </w:t>
            </w:r>
            <w:r>
              <w:rPr>
                <w:lang w:eastAsia="ru-RU"/>
              </w:rPr>
              <w:t>показателей противосвертывающей системы гемостаза.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1FBE9EC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7849EA95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1B38DB51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DC79CEC" w14:textId="77777777" w:rsidR="00A26E83" w:rsidRDefault="00A26E83" w:rsidP="003F47AE">
            <w:pPr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7DDBD841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  <w:p w14:paraId="76044399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A24CE1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 w:rsidRPr="00365133">
              <w:rPr>
                <w:lang w:eastAsia="ru-RU"/>
              </w:rPr>
              <w:t xml:space="preserve">Определение </w:t>
            </w:r>
            <w:r>
              <w:rPr>
                <w:lang w:eastAsia="ru-RU"/>
              </w:rPr>
              <w:t>показателей фибринолитической системы  гемостаза.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96C16CD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62B37FC0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39876792" w14:textId="77777777" w:rsidTr="00AF16C5">
        <w:trPr>
          <w:trHeight w:val="40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F4281D9" w14:textId="77777777" w:rsidR="00A26E83" w:rsidRDefault="00A26E83" w:rsidP="003F47AE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657C5059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  <w:p w14:paraId="6D236389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AE6C9E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вторичных комплексных нарушений гемостаза: ДВС-синдром. Диагностика ДВС-синдрома.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B89A7F7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0AFD7BEA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59F383CE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A9D2249" w14:textId="77777777" w:rsidR="00A26E83" w:rsidRDefault="00A26E83" w:rsidP="003F47AE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1939009F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14:paraId="3AD98CC8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FAB743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 w:rsidRPr="0036145C">
              <w:t xml:space="preserve">Участие в </w:t>
            </w:r>
            <w:r>
              <w:t>проведении контроля</w:t>
            </w:r>
            <w:r w:rsidRPr="0036145C">
              <w:t xml:space="preserve"> качества</w:t>
            </w:r>
            <w:r>
              <w:t>.</w:t>
            </w:r>
            <w:r>
              <w:rPr>
                <w:b/>
              </w:rPr>
              <w:t xml:space="preserve"> </w:t>
            </w:r>
            <w:r w:rsidRPr="00691D1C">
              <w:t xml:space="preserve"> Построение контрольной карты и оценка результатов исследования</w:t>
            </w:r>
            <w: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B5560AE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356AB6CC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3A96B497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E144B8D" w14:textId="77777777" w:rsidR="00A26E83" w:rsidRDefault="00A26E83" w:rsidP="003F47AE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1BA358A3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 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8C14CB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 методики лабораторных биохимических исследований при  патологиях поджелудочной железы, печени.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D0696B2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30D01A89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24F9B289" w14:textId="77777777" w:rsidTr="00AF16C5">
        <w:trPr>
          <w:trHeight w:val="40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29ACEE3" w14:textId="77777777" w:rsidR="00A26E83" w:rsidRDefault="00A26E83" w:rsidP="003F47AE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47FF9FA0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 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49B89B4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 биохимических  лабораторных критериев различных вариантов комы при сахарном диабете.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DFE8A4B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390C3929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39E8210F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A43070A" w14:textId="77777777" w:rsidR="00A26E83" w:rsidRDefault="00A26E83" w:rsidP="003F47AE">
            <w:pPr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1871D93C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  <w:p w14:paraId="62A79B07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F33947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методики проведения лабораторных биохимических исследований при заболеваниях почек.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7E93B8C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299E5323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26E83" w14:paraId="74AE4A59" w14:textId="77777777" w:rsidTr="00AF16C5">
        <w:trPr>
          <w:trHeight w:val="780"/>
        </w:trPr>
        <w:tc>
          <w:tcPr>
            <w:tcW w:w="35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910E5" w14:textId="77777777" w:rsidR="00A26E83" w:rsidRDefault="00A26E83" w:rsidP="003F47AE">
            <w:pPr>
              <w:suppressAutoHyphens w:val="0"/>
              <w:rPr>
                <w:b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2319EFDE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  <w:p w14:paraId="3513E6D9" w14:textId="77777777" w:rsidR="00A26E83" w:rsidRDefault="00A26E83" w:rsidP="00F508C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день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8BEC72" w14:textId="77777777" w:rsidR="00A26E83" w:rsidRPr="00691D1C" w:rsidRDefault="00A26E83" w:rsidP="003F47AE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методики проведения лабораторных биохимических исследований при  сердечно-сосудистых заболеваниях.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2DFAB48C" w14:textId="77777777" w:rsidR="00A26E83" w:rsidRPr="00691D1C" w:rsidRDefault="00A26E83" w:rsidP="00F508C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05ED1E41" w14:textId="77777777" w:rsidR="00A26E83" w:rsidRDefault="00A26E83" w:rsidP="00F508C9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F23917" w14:paraId="5F710B47" w14:textId="77777777" w:rsidTr="00AF1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3501" w:type="dxa"/>
          </w:tcPr>
          <w:p w14:paraId="5D673503" w14:textId="77777777" w:rsidR="00F23917" w:rsidRDefault="00F23917" w:rsidP="00F508C9">
            <w:pPr>
              <w:tabs>
                <w:tab w:val="left" w:pos="13740"/>
              </w:tabs>
              <w:jc w:val="both"/>
            </w:pPr>
          </w:p>
        </w:tc>
        <w:tc>
          <w:tcPr>
            <w:tcW w:w="8231" w:type="dxa"/>
            <w:gridSpan w:val="2"/>
          </w:tcPr>
          <w:p w14:paraId="5B699785" w14:textId="77777777" w:rsidR="00F23917" w:rsidRPr="00851916" w:rsidRDefault="00F23917" w:rsidP="00F508C9">
            <w:pPr>
              <w:tabs>
                <w:tab w:val="left" w:pos="13740"/>
              </w:tabs>
              <w:jc w:val="both"/>
              <w:rPr>
                <w:b/>
              </w:rPr>
            </w:pPr>
            <w:r w:rsidRPr="00851916">
              <w:rPr>
                <w:b/>
              </w:rPr>
              <w:t>Итого:</w:t>
            </w:r>
          </w:p>
        </w:tc>
        <w:tc>
          <w:tcPr>
            <w:tcW w:w="1559" w:type="dxa"/>
          </w:tcPr>
          <w:p w14:paraId="7CE6A493" w14:textId="77777777" w:rsidR="00F23917" w:rsidRPr="00A32E10" w:rsidRDefault="00F23917" w:rsidP="00F508C9">
            <w:pPr>
              <w:tabs>
                <w:tab w:val="left" w:pos="13740"/>
              </w:tabs>
              <w:jc w:val="center"/>
              <w:rPr>
                <w:b/>
              </w:rPr>
            </w:pPr>
            <w:r w:rsidRPr="00A32E10">
              <w:rPr>
                <w:b/>
              </w:rPr>
              <w:t>72</w:t>
            </w:r>
          </w:p>
        </w:tc>
        <w:tc>
          <w:tcPr>
            <w:tcW w:w="1276" w:type="dxa"/>
          </w:tcPr>
          <w:p w14:paraId="3744A4BF" w14:textId="77777777" w:rsidR="00F23917" w:rsidRDefault="00F23917" w:rsidP="00F508C9">
            <w:pPr>
              <w:tabs>
                <w:tab w:val="left" w:pos="13740"/>
              </w:tabs>
              <w:jc w:val="center"/>
            </w:pPr>
          </w:p>
        </w:tc>
      </w:tr>
    </w:tbl>
    <w:p w14:paraId="0ECA7F1C" w14:textId="77777777" w:rsidR="00F23917" w:rsidRDefault="00F23917" w:rsidP="002B3577">
      <w:pPr>
        <w:tabs>
          <w:tab w:val="left" w:pos="13740"/>
        </w:tabs>
        <w:jc w:val="both"/>
        <w:sectPr w:rsidR="00F23917" w:rsidSect="00E026F2">
          <w:pgSz w:w="15842" w:h="12242" w:orient="landscape" w:code="1"/>
          <w:pgMar w:top="709" w:right="2041" w:bottom="993" w:left="1134" w:header="720" w:footer="709" w:gutter="0"/>
          <w:cols w:space="720"/>
          <w:docGrid w:linePitch="360"/>
        </w:sectPr>
      </w:pPr>
    </w:p>
    <w:p w14:paraId="097B0042" w14:textId="77777777" w:rsidR="00F1617E" w:rsidRPr="00C7223D" w:rsidRDefault="00F1617E" w:rsidP="00DE22F4">
      <w:pPr>
        <w:keepNext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  <w:lang w:eastAsia="ru-RU"/>
        </w:rPr>
      </w:pPr>
      <w:r w:rsidRPr="00C7223D">
        <w:rPr>
          <w:b/>
          <w:caps/>
          <w:sz w:val="28"/>
          <w:szCs w:val="28"/>
          <w:lang w:eastAsia="ru-RU"/>
        </w:rPr>
        <w:lastRenderedPageBreak/>
        <w:t>з. услови</w:t>
      </w:r>
      <w:r>
        <w:rPr>
          <w:b/>
          <w:caps/>
          <w:sz w:val="28"/>
          <w:szCs w:val="28"/>
          <w:lang w:eastAsia="ru-RU"/>
        </w:rPr>
        <w:t xml:space="preserve">я реализации рабочей программы </w:t>
      </w:r>
      <w:r w:rsidRPr="00C7223D">
        <w:rPr>
          <w:b/>
          <w:caps/>
          <w:sz w:val="28"/>
          <w:szCs w:val="28"/>
          <w:lang w:eastAsia="ru-RU"/>
        </w:rPr>
        <w:t>производственной  ПРАКТИКИ</w:t>
      </w:r>
      <w:r>
        <w:rPr>
          <w:b/>
          <w:caps/>
          <w:sz w:val="28"/>
          <w:szCs w:val="28"/>
          <w:lang w:eastAsia="ru-RU"/>
        </w:rPr>
        <w:t xml:space="preserve"> (ПО ПРОФИЛЮ СПЕЦИАЛЬНОСТИ)</w:t>
      </w:r>
    </w:p>
    <w:p w14:paraId="4EC5A876" w14:textId="77777777" w:rsidR="00F1617E" w:rsidRPr="00C7223D" w:rsidRDefault="00F1617E" w:rsidP="00F1617E">
      <w:pPr>
        <w:ind w:firstLine="709"/>
        <w:jc w:val="both"/>
        <w:rPr>
          <w:sz w:val="28"/>
          <w:szCs w:val="28"/>
          <w:lang w:eastAsia="ru-RU"/>
        </w:rPr>
      </w:pPr>
    </w:p>
    <w:p w14:paraId="0FDC9175" w14:textId="77777777" w:rsidR="00F1617E" w:rsidRPr="00C7223D" w:rsidRDefault="00F1617E" w:rsidP="00F161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3.1. Требования к условиям проведения производственной практики</w:t>
      </w:r>
    </w:p>
    <w:p w14:paraId="1BC50023" w14:textId="77777777" w:rsidR="00F1617E" w:rsidRPr="00C7223D" w:rsidRDefault="00F1617E" w:rsidP="00F1617E">
      <w:pPr>
        <w:ind w:firstLine="709"/>
        <w:jc w:val="both"/>
        <w:rPr>
          <w:sz w:val="28"/>
          <w:szCs w:val="28"/>
          <w:lang w:eastAsia="ru-RU"/>
        </w:rPr>
      </w:pPr>
    </w:p>
    <w:p w14:paraId="6FA2EEE4" w14:textId="77777777" w:rsidR="00E026F2" w:rsidRDefault="00F1617E" w:rsidP="00E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Реализация рабочей программы производственной практики  (по профилю спе</w:t>
      </w:r>
      <w:r>
        <w:rPr>
          <w:sz w:val="28"/>
          <w:szCs w:val="28"/>
          <w:lang w:eastAsia="ru-RU"/>
        </w:rPr>
        <w:t>циальности)   осуществляется в биохимическ</w:t>
      </w:r>
      <w:r w:rsidR="00845A1D">
        <w:rPr>
          <w:sz w:val="28"/>
          <w:szCs w:val="28"/>
          <w:lang w:eastAsia="ru-RU"/>
        </w:rPr>
        <w:t>и</w:t>
      </w:r>
      <w:r w:rsidR="00E026F2">
        <w:rPr>
          <w:sz w:val="28"/>
          <w:szCs w:val="28"/>
          <w:lang w:eastAsia="ru-RU"/>
        </w:rPr>
        <w:t>х</w:t>
      </w:r>
      <w:r>
        <w:rPr>
          <w:sz w:val="28"/>
          <w:szCs w:val="28"/>
          <w:lang w:eastAsia="ru-RU"/>
        </w:rPr>
        <w:t xml:space="preserve"> лаборатори</w:t>
      </w:r>
      <w:r w:rsidR="00E026F2">
        <w:rPr>
          <w:sz w:val="28"/>
          <w:szCs w:val="28"/>
          <w:lang w:eastAsia="ru-RU"/>
        </w:rPr>
        <w:t>ях</w:t>
      </w:r>
      <w:r w:rsidRPr="00C7223D">
        <w:rPr>
          <w:sz w:val="28"/>
          <w:szCs w:val="28"/>
          <w:lang w:eastAsia="ru-RU"/>
        </w:rPr>
        <w:t xml:space="preserve"> </w:t>
      </w:r>
      <w:r w:rsidR="00E026F2">
        <w:rPr>
          <w:sz w:val="28"/>
          <w:szCs w:val="28"/>
          <w:lang w:eastAsia="ru-RU"/>
        </w:rPr>
        <w:t xml:space="preserve"> медицинских организаций</w:t>
      </w:r>
      <w:r w:rsidRPr="00C7223D">
        <w:rPr>
          <w:sz w:val="28"/>
          <w:szCs w:val="28"/>
          <w:lang w:eastAsia="ru-RU"/>
        </w:rPr>
        <w:t xml:space="preserve"> на основе  прямых договоров, заключаемых между </w:t>
      </w:r>
      <w:r w:rsidR="00E026F2" w:rsidRPr="00475F43">
        <w:rPr>
          <w:sz w:val="28"/>
          <w:szCs w:val="28"/>
          <w:lang w:eastAsia="ru-RU"/>
        </w:rPr>
        <w:t>образовательной организацией и медицинской организацией.</w:t>
      </w:r>
    </w:p>
    <w:p w14:paraId="58B39929" w14:textId="77777777" w:rsidR="0067157F" w:rsidRDefault="0067157F" w:rsidP="00E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7D07AF4E" w14:textId="77777777" w:rsidR="0067157F" w:rsidRPr="0067157F" w:rsidRDefault="0067157F" w:rsidP="0067157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outlineLvl w:val="0"/>
        <w:rPr>
          <w:b/>
          <w:sz w:val="28"/>
          <w:szCs w:val="28"/>
          <w:lang w:val="x-none" w:eastAsia="x-none"/>
        </w:rPr>
      </w:pPr>
      <w:r w:rsidRPr="0067157F">
        <w:rPr>
          <w:b/>
          <w:sz w:val="28"/>
          <w:szCs w:val="28"/>
          <w:lang w:eastAsia="x-none"/>
        </w:rPr>
        <w:t>3</w:t>
      </w:r>
      <w:r w:rsidRPr="0067157F">
        <w:rPr>
          <w:b/>
          <w:sz w:val="28"/>
          <w:szCs w:val="28"/>
          <w:lang w:val="x-none" w:eastAsia="x-none"/>
        </w:rPr>
        <w:t>.2. Информационное обеспечение обучения</w:t>
      </w:r>
    </w:p>
    <w:p w14:paraId="2ADD3561" w14:textId="77777777" w:rsidR="0067157F" w:rsidRPr="0067157F" w:rsidRDefault="0067157F" w:rsidP="006715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00"/>
        <w:jc w:val="both"/>
        <w:rPr>
          <w:b/>
          <w:bCs/>
          <w:sz w:val="28"/>
          <w:szCs w:val="28"/>
          <w:lang w:eastAsia="ru-RU"/>
        </w:rPr>
      </w:pPr>
      <w:r w:rsidRPr="0067157F">
        <w:rPr>
          <w:b/>
          <w:bCs/>
          <w:sz w:val="28"/>
          <w:szCs w:val="28"/>
          <w:lang w:eastAsia="ru-RU"/>
        </w:rPr>
        <w:t>Перечень учебных изданий, Интернет-ресурсов, дополнительной литературы</w:t>
      </w:r>
    </w:p>
    <w:p w14:paraId="03558F67" w14:textId="77777777" w:rsidR="0067157F" w:rsidRPr="00F01621" w:rsidRDefault="0067157F" w:rsidP="00671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F01621">
        <w:rPr>
          <w:bCs/>
          <w:sz w:val="28"/>
          <w:szCs w:val="28"/>
          <w:u w:val="single"/>
        </w:rPr>
        <w:t>Основные источники:</w:t>
      </w:r>
    </w:p>
    <w:p w14:paraId="046B08A3" w14:textId="77777777" w:rsidR="0067157F" w:rsidRPr="00FB1FC9" w:rsidRDefault="0067157F" w:rsidP="0067157F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B1FC9">
        <w:rPr>
          <w:rFonts w:ascii="Times New Roman" w:hAnsi="Times New Roman"/>
          <w:color w:val="000000"/>
          <w:sz w:val="28"/>
          <w:szCs w:val="28"/>
        </w:rPr>
        <w:t>В.С. Камышников Методы клинических лабораторных исследований.- 5-е зд.-М.: МЕДпресс-информ,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FB1FC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936FAC2" w14:textId="77777777" w:rsidR="0067157F" w:rsidRDefault="0067157F" w:rsidP="0067157F">
      <w:pPr>
        <w:rPr>
          <w:sz w:val="28"/>
        </w:rPr>
      </w:pPr>
      <w:r>
        <w:rPr>
          <w:sz w:val="28"/>
          <w:szCs w:val="28"/>
        </w:rPr>
        <w:t>2.</w:t>
      </w:r>
      <w:r w:rsidRPr="00E43AB3">
        <w:rPr>
          <w:sz w:val="28"/>
        </w:rPr>
        <w:t xml:space="preserve"> </w:t>
      </w:r>
      <w:r w:rsidRPr="003E35D5">
        <w:rPr>
          <w:sz w:val="28"/>
        </w:rPr>
        <w:t xml:space="preserve">Кишкун А.А. Клиническая лабораторная диагностика, </w:t>
      </w:r>
      <w:r>
        <w:rPr>
          <w:sz w:val="28"/>
        </w:rPr>
        <w:t>«ГЭОТАР-Медиа», 2019.</w:t>
      </w:r>
    </w:p>
    <w:p w14:paraId="6D3E9806" w14:textId="77777777" w:rsidR="0067157F" w:rsidRDefault="0067157F" w:rsidP="0067157F">
      <w:pPr>
        <w:rPr>
          <w:sz w:val="28"/>
        </w:rPr>
      </w:pPr>
      <w:r>
        <w:rPr>
          <w:sz w:val="28"/>
        </w:rPr>
        <w:t>3. Любимова Н.В., Бабкина И.В., Тимофеев Ю.С.</w:t>
      </w:r>
      <w:r>
        <w:rPr>
          <w:sz w:val="28"/>
          <w:szCs w:val="28"/>
        </w:rPr>
        <w:t xml:space="preserve"> </w:t>
      </w:r>
      <w:r>
        <w:rPr>
          <w:sz w:val="28"/>
        </w:rPr>
        <w:t>Теория и практика лабораторных биохимических исследований. «ГЭОТАР-Медиа», 2019.</w:t>
      </w:r>
    </w:p>
    <w:p w14:paraId="155B1D30" w14:textId="77777777" w:rsidR="0067157F" w:rsidRPr="00E43AB3" w:rsidRDefault="0067157F" w:rsidP="0067157F">
      <w:pPr>
        <w:rPr>
          <w:sz w:val="28"/>
        </w:rPr>
      </w:pPr>
      <w:r>
        <w:rPr>
          <w:sz w:val="28"/>
          <w:szCs w:val="28"/>
        </w:rPr>
        <w:t xml:space="preserve"> </w:t>
      </w:r>
    </w:p>
    <w:p w14:paraId="637B696A" w14:textId="77777777" w:rsidR="0067157F" w:rsidRDefault="0067157F" w:rsidP="0067157F">
      <w:pPr>
        <w:jc w:val="both"/>
        <w:rPr>
          <w:sz w:val="28"/>
          <w:szCs w:val="28"/>
          <w:u w:val="single"/>
        </w:rPr>
      </w:pPr>
      <w:r w:rsidRPr="00F01621">
        <w:rPr>
          <w:sz w:val="28"/>
          <w:szCs w:val="28"/>
          <w:u w:val="single"/>
        </w:rPr>
        <w:t>Дополнительные источники:</w:t>
      </w:r>
    </w:p>
    <w:p w14:paraId="10880371" w14:textId="77777777" w:rsidR="0067157F" w:rsidRDefault="0067157F" w:rsidP="0067157F">
      <w:pPr>
        <w:jc w:val="both"/>
        <w:rPr>
          <w:i/>
          <w:sz w:val="28"/>
          <w:szCs w:val="28"/>
        </w:rPr>
      </w:pPr>
    </w:p>
    <w:p w14:paraId="4CF8CA29" w14:textId="77777777" w:rsidR="0067157F" w:rsidRDefault="0067157F" w:rsidP="0067157F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 w:rsidRPr="00011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Л.М.</w:t>
      </w:r>
      <w:r w:rsidRPr="00B739A0">
        <w:rPr>
          <w:rFonts w:ascii="Times New Roman" w:hAnsi="Times New Roman"/>
          <w:sz w:val="28"/>
          <w:szCs w:val="28"/>
        </w:rPr>
        <w:t xml:space="preserve"> Пустовалова</w:t>
      </w:r>
      <w:r>
        <w:rPr>
          <w:rFonts w:ascii="Times New Roman" w:hAnsi="Times New Roman"/>
          <w:sz w:val="28"/>
          <w:szCs w:val="28"/>
        </w:rPr>
        <w:t xml:space="preserve"> Теория лабораторных биохимических исследований</w:t>
      </w:r>
      <w:r w:rsidRPr="00B739A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основы биохимии</w:t>
      </w:r>
      <w:r w:rsidRPr="00B739A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B73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739A0">
        <w:rPr>
          <w:rFonts w:ascii="Times New Roman" w:hAnsi="Times New Roman"/>
          <w:sz w:val="28"/>
          <w:szCs w:val="28"/>
        </w:rPr>
        <w:t>Ростов</w:t>
      </w:r>
      <w:r w:rsidRPr="00B739A0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-</w:t>
      </w:r>
      <w:r w:rsidRPr="00B739A0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-</w:t>
      </w:r>
      <w:r w:rsidRPr="00B739A0">
        <w:rPr>
          <w:rFonts w:ascii="Times New Roman" w:hAnsi="Times New Roman"/>
          <w:sz w:val="28"/>
          <w:szCs w:val="28"/>
        </w:rPr>
        <w:t>Дону:Феникс, 20</w:t>
      </w:r>
      <w:r>
        <w:rPr>
          <w:rFonts w:ascii="Times New Roman" w:hAnsi="Times New Roman"/>
          <w:sz w:val="28"/>
          <w:szCs w:val="28"/>
        </w:rPr>
        <w:t>16 - (Среднее профессиональное начальное образование).</w:t>
      </w:r>
    </w:p>
    <w:p w14:paraId="7F706500" w14:textId="77777777" w:rsidR="0067157F" w:rsidRDefault="0067157F" w:rsidP="0067157F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Л.М.</w:t>
      </w:r>
      <w:r w:rsidRPr="00B73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Пустовалова Практика лабораторных биохимических исследований. </w:t>
      </w:r>
      <w:r w:rsidRPr="00B739A0">
        <w:rPr>
          <w:rFonts w:ascii="Times New Roman" w:hAnsi="Times New Roman"/>
          <w:sz w:val="28"/>
          <w:szCs w:val="28"/>
        </w:rPr>
        <w:t>Ростов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739A0">
        <w:rPr>
          <w:rFonts w:ascii="Times New Roman" w:hAnsi="Times New Roman"/>
          <w:sz w:val="28"/>
          <w:szCs w:val="28"/>
        </w:rPr>
        <w:softHyphen/>
        <w:t>на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739A0">
        <w:rPr>
          <w:rFonts w:ascii="Times New Roman" w:hAnsi="Times New Roman"/>
          <w:sz w:val="28"/>
          <w:szCs w:val="28"/>
        </w:rPr>
        <w:t>Дону: Феникс, 20</w:t>
      </w:r>
      <w:r>
        <w:rPr>
          <w:rFonts w:ascii="Times New Roman" w:hAnsi="Times New Roman"/>
          <w:sz w:val="28"/>
          <w:szCs w:val="28"/>
        </w:rPr>
        <w:t>19 – (Среднее профессиональное образование).</w:t>
      </w:r>
    </w:p>
    <w:p w14:paraId="15DFB69A" w14:textId="77777777" w:rsidR="0067157F" w:rsidRPr="00111143" w:rsidRDefault="0067157F" w:rsidP="0067157F">
      <w:pPr>
        <w:jc w:val="both"/>
        <w:rPr>
          <w:sz w:val="28"/>
          <w:szCs w:val="28"/>
        </w:rPr>
      </w:pPr>
      <w:r>
        <w:rPr>
          <w:sz w:val="28"/>
          <w:szCs w:val="28"/>
        </w:rPr>
        <w:t>3. А.И Карпищенко. Медицинские лабораторные технологии: руководство по клинической лабораторной диагностике: в 2 т., Т2-М.: ГЭОТАР-Медиа, 2018.</w:t>
      </w:r>
    </w:p>
    <w:p w14:paraId="426CE053" w14:textId="77777777" w:rsidR="0067157F" w:rsidRDefault="0067157F" w:rsidP="0067157F">
      <w:pPr>
        <w:jc w:val="both"/>
        <w:rPr>
          <w:rStyle w:val="afd"/>
          <w:b/>
          <w:i/>
          <w:color w:val="auto"/>
          <w:u w:val="none"/>
        </w:rPr>
      </w:pPr>
      <w:r>
        <w:rPr>
          <w:sz w:val="28"/>
          <w:szCs w:val="28"/>
        </w:rPr>
        <w:t xml:space="preserve">4. </w:t>
      </w:r>
      <w:r>
        <w:rPr>
          <w:rStyle w:val="b-serp-itemlinks-item"/>
          <w:sz w:val="28"/>
          <w:szCs w:val="28"/>
        </w:rPr>
        <w:t>А.Я.Любина. Клинические лабораторные исследования Стереотипное издание – М: Альянс 2018</w:t>
      </w:r>
      <w:r w:rsidRPr="00455BF5">
        <w:rPr>
          <w:rStyle w:val="afd"/>
          <w:b/>
          <w:i/>
          <w:color w:val="auto"/>
          <w:u w:val="none"/>
        </w:rPr>
        <w:t>.</w:t>
      </w:r>
    </w:p>
    <w:p w14:paraId="65E6BAB3" w14:textId="77777777" w:rsidR="0067157F" w:rsidRPr="00E9790D" w:rsidRDefault="0067157F" w:rsidP="0067157F">
      <w:pPr>
        <w:jc w:val="both"/>
        <w:rPr>
          <w:rStyle w:val="afd"/>
          <w:color w:val="auto"/>
          <w:sz w:val="28"/>
          <w:szCs w:val="28"/>
          <w:u w:val="none"/>
        </w:rPr>
      </w:pPr>
    </w:p>
    <w:p w14:paraId="5F954A1B" w14:textId="77777777" w:rsidR="0067157F" w:rsidRPr="00B963B2" w:rsidRDefault="0067157F" w:rsidP="0067157F">
      <w:pPr>
        <w:tabs>
          <w:tab w:val="left" w:pos="993"/>
        </w:tabs>
        <w:suppressAutoHyphens w:val="0"/>
        <w:spacing w:line="360" w:lineRule="auto"/>
        <w:jc w:val="both"/>
        <w:rPr>
          <w:sz w:val="28"/>
          <w:szCs w:val="28"/>
          <w:u w:val="single"/>
        </w:rPr>
      </w:pPr>
      <w:r w:rsidRPr="00B963B2">
        <w:rPr>
          <w:sz w:val="28"/>
          <w:szCs w:val="28"/>
          <w:u w:val="single"/>
        </w:rPr>
        <w:t>Интернет-ресурсы:</w:t>
      </w:r>
    </w:p>
    <w:p w14:paraId="7D48C8EB" w14:textId="77777777" w:rsidR="0067157F" w:rsidRPr="00011A68" w:rsidRDefault="0067157F" w:rsidP="0067157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Pr="00011A68">
        <w:rPr>
          <w:color w:val="auto"/>
          <w:sz w:val="28"/>
          <w:szCs w:val="28"/>
        </w:rPr>
        <w:t>.Информационно-справочная и Поисковая система Консультант и/или Гарант (модуль «Здравоохранение»)</w:t>
      </w:r>
    </w:p>
    <w:p w14:paraId="6C50DAC7" w14:textId="77777777" w:rsidR="0067157F" w:rsidRDefault="0067157F" w:rsidP="0067157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2.Официальный сайт Министерства здравоохранения и социального развития РФ (</w:t>
      </w:r>
      <w:hyperlink r:id="rId9" w:history="1">
        <w:r w:rsidRPr="00A54179">
          <w:rPr>
            <w:rStyle w:val="afd"/>
            <w:sz w:val="28"/>
            <w:szCs w:val="28"/>
          </w:rPr>
          <w:t>www.minzdravsoc.ru</w:t>
        </w:r>
      </w:hyperlink>
      <w:r>
        <w:rPr>
          <w:color w:val="auto"/>
          <w:sz w:val="28"/>
          <w:szCs w:val="28"/>
        </w:rPr>
        <w:t>)</w:t>
      </w:r>
    </w:p>
    <w:p w14:paraId="74E5E46C" w14:textId="77777777" w:rsidR="0067157F" w:rsidRDefault="0067157F" w:rsidP="0067157F">
      <w:pPr>
        <w:pStyle w:val="Default"/>
        <w:jc w:val="both"/>
        <w:rPr>
          <w:color w:val="auto"/>
          <w:sz w:val="28"/>
          <w:szCs w:val="28"/>
        </w:rPr>
      </w:pPr>
    </w:p>
    <w:p w14:paraId="3279053C" w14:textId="77777777" w:rsidR="0067157F" w:rsidRPr="006C1870" w:rsidRDefault="0067157F" w:rsidP="0067157F">
      <w:pPr>
        <w:pStyle w:val="Default"/>
        <w:jc w:val="both"/>
        <w:rPr>
          <w:color w:val="auto"/>
          <w:sz w:val="28"/>
          <w:szCs w:val="28"/>
        </w:rPr>
      </w:pPr>
    </w:p>
    <w:p w14:paraId="67CAAE54" w14:textId="77777777" w:rsidR="0067157F" w:rsidRPr="00475F43" w:rsidRDefault="0067157F" w:rsidP="00E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658EBD0E" w14:textId="77777777" w:rsidR="00F1617E" w:rsidRPr="00C7223D" w:rsidRDefault="00F1617E" w:rsidP="00F161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b/>
          <w:sz w:val="28"/>
          <w:szCs w:val="28"/>
          <w:lang w:eastAsia="ru-RU"/>
        </w:rPr>
      </w:pPr>
    </w:p>
    <w:p w14:paraId="2FF7BB8C" w14:textId="77777777" w:rsidR="00F1617E" w:rsidRDefault="00F1617E" w:rsidP="00F16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3.</w:t>
      </w:r>
      <w:r w:rsidR="0067157F">
        <w:rPr>
          <w:b/>
          <w:sz w:val="28"/>
          <w:szCs w:val="28"/>
          <w:lang w:eastAsia="ru-RU"/>
        </w:rPr>
        <w:t>3</w:t>
      </w:r>
      <w:r w:rsidRPr="00C7223D">
        <w:rPr>
          <w:b/>
          <w:sz w:val="28"/>
          <w:szCs w:val="28"/>
          <w:lang w:eastAsia="ru-RU"/>
        </w:rPr>
        <w:t>. Общие требования к организации производственной практики</w:t>
      </w:r>
    </w:p>
    <w:p w14:paraId="4DE2AE32" w14:textId="77777777" w:rsidR="00F1617E" w:rsidRDefault="00F1617E" w:rsidP="00F16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</w:p>
    <w:p w14:paraId="0C4180D2" w14:textId="77777777" w:rsidR="00F1617E" w:rsidRPr="002A15C0" w:rsidRDefault="00F1617E" w:rsidP="00F1617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eastAsia="ru-RU"/>
        </w:rPr>
      </w:pPr>
      <w:r w:rsidRPr="002A15C0">
        <w:rPr>
          <w:bCs/>
          <w:sz w:val="28"/>
          <w:szCs w:val="28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sz w:val="28"/>
          <w:szCs w:val="28"/>
          <w:lang w:eastAsia="ru-RU"/>
        </w:rPr>
        <w:t>ПМ.03</w:t>
      </w:r>
      <w:r w:rsidRPr="002A15C0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Проведение лабораторных биохимических исследований</w:t>
      </w:r>
      <w:r w:rsidRPr="002A15C0">
        <w:rPr>
          <w:bCs/>
          <w:sz w:val="28"/>
          <w:szCs w:val="28"/>
          <w:lang w:eastAsia="ru-RU"/>
        </w:rPr>
        <w:t xml:space="preserve"> является освоение</w:t>
      </w:r>
      <w:r>
        <w:rPr>
          <w:bCs/>
          <w:sz w:val="28"/>
          <w:szCs w:val="28"/>
          <w:lang w:eastAsia="ru-RU"/>
        </w:rPr>
        <w:t xml:space="preserve"> междисциплинарного курса МДК 03</w:t>
      </w:r>
      <w:r w:rsidRPr="002A15C0">
        <w:rPr>
          <w:bCs/>
          <w:sz w:val="28"/>
          <w:szCs w:val="28"/>
          <w:lang w:eastAsia="ru-RU"/>
        </w:rPr>
        <w:t>.01. «</w:t>
      </w:r>
      <w:r>
        <w:rPr>
          <w:bCs/>
          <w:sz w:val="28"/>
          <w:szCs w:val="28"/>
          <w:lang w:eastAsia="ru-RU"/>
        </w:rPr>
        <w:t>Теория и практика лабораторных биохимических исследований</w:t>
      </w:r>
      <w:r w:rsidRPr="002A15C0">
        <w:rPr>
          <w:bCs/>
          <w:sz w:val="28"/>
          <w:szCs w:val="28"/>
          <w:lang w:eastAsia="ru-RU"/>
        </w:rPr>
        <w:t>»</w:t>
      </w:r>
      <w:r w:rsidRPr="002A15C0">
        <w:rPr>
          <w:sz w:val="28"/>
          <w:szCs w:val="28"/>
          <w:lang w:eastAsia="ru-RU"/>
        </w:rPr>
        <w:t xml:space="preserve"> и учебной практики для получения первичных профессиональных навыков.</w:t>
      </w:r>
    </w:p>
    <w:p w14:paraId="47F7A4CC" w14:textId="77777777" w:rsidR="00F1617E" w:rsidRPr="00E026F2" w:rsidRDefault="00F1617E" w:rsidP="00F1617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A17967">
        <w:rPr>
          <w:sz w:val="28"/>
          <w:szCs w:val="28"/>
          <w:lang w:eastAsia="ru-RU"/>
        </w:rPr>
        <w:t xml:space="preserve">Организацию и руководство производственной практикой (по профилю специальности) осуществляют </w:t>
      </w:r>
      <w:r w:rsidR="00A17967" w:rsidRPr="00F05856">
        <w:rPr>
          <w:color w:val="000000"/>
          <w:spacing w:val="-3"/>
          <w:sz w:val="28"/>
          <w:szCs w:val="28"/>
        </w:rPr>
        <w:t>руково</w:t>
      </w:r>
      <w:r w:rsidR="00A17967" w:rsidRPr="00F05856">
        <w:rPr>
          <w:color w:val="000000"/>
          <w:spacing w:val="-3"/>
          <w:sz w:val="28"/>
          <w:szCs w:val="28"/>
        </w:rPr>
        <w:softHyphen/>
      </w:r>
      <w:r w:rsidR="00A17967" w:rsidRPr="00F05856">
        <w:rPr>
          <w:color w:val="000000"/>
          <w:spacing w:val="-1"/>
          <w:sz w:val="28"/>
          <w:szCs w:val="28"/>
        </w:rPr>
        <w:t>дител</w:t>
      </w:r>
      <w:r w:rsidR="00A17967">
        <w:rPr>
          <w:color w:val="000000"/>
          <w:spacing w:val="-1"/>
          <w:sz w:val="28"/>
          <w:szCs w:val="28"/>
        </w:rPr>
        <w:t>ь</w:t>
      </w:r>
      <w:r w:rsidR="00A17967" w:rsidRPr="00F05856">
        <w:rPr>
          <w:color w:val="000000"/>
          <w:spacing w:val="-1"/>
          <w:sz w:val="28"/>
          <w:szCs w:val="28"/>
        </w:rPr>
        <w:t xml:space="preserve"> от медицинской организации и руководител</w:t>
      </w:r>
      <w:r w:rsidR="00A17967">
        <w:rPr>
          <w:color w:val="000000"/>
          <w:spacing w:val="-1"/>
          <w:sz w:val="28"/>
          <w:szCs w:val="28"/>
        </w:rPr>
        <w:t>ь</w:t>
      </w:r>
      <w:r w:rsidR="00A17967" w:rsidRPr="00F05856">
        <w:rPr>
          <w:color w:val="000000"/>
          <w:spacing w:val="-1"/>
          <w:sz w:val="28"/>
          <w:szCs w:val="28"/>
        </w:rPr>
        <w:t xml:space="preserve"> от образовательной организации</w:t>
      </w:r>
      <w:r w:rsidR="00A17967">
        <w:rPr>
          <w:color w:val="000000"/>
          <w:spacing w:val="-1"/>
          <w:sz w:val="28"/>
          <w:szCs w:val="28"/>
        </w:rPr>
        <w:t xml:space="preserve">. </w:t>
      </w:r>
      <w:r w:rsidRPr="00E026F2">
        <w:rPr>
          <w:sz w:val="28"/>
          <w:szCs w:val="28"/>
          <w:lang w:eastAsia="ru-RU"/>
        </w:rPr>
        <w:t>По итогам производственной практики (по пр</w:t>
      </w:r>
      <w:r w:rsidR="00D64881">
        <w:rPr>
          <w:sz w:val="28"/>
          <w:szCs w:val="28"/>
          <w:lang w:eastAsia="ru-RU"/>
        </w:rPr>
        <w:t>офилю специальности)  обучающими</w:t>
      </w:r>
      <w:r w:rsidRPr="00E026F2">
        <w:rPr>
          <w:sz w:val="28"/>
          <w:szCs w:val="28"/>
          <w:lang w:eastAsia="ru-RU"/>
        </w:rPr>
        <w:t>ся предоставляется следующая документация:</w:t>
      </w:r>
    </w:p>
    <w:p w14:paraId="0279FBE8" w14:textId="77777777" w:rsidR="00F1617E" w:rsidRPr="00E026F2" w:rsidRDefault="00F1617E" w:rsidP="00F1617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E026F2">
        <w:rPr>
          <w:sz w:val="28"/>
          <w:szCs w:val="28"/>
          <w:lang w:eastAsia="ru-RU"/>
        </w:rPr>
        <w:t>- дневник производственной практики (по профилю специальности);</w:t>
      </w:r>
    </w:p>
    <w:p w14:paraId="1CC1A5EF" w14:textId="77777777" w:rsidR="00F1617E" w:rsidRPr="00E026F2" w:rsidRDefault="00F1617E" w:rsidP="00F1617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E026F2">
        <w:rPr>
          <w:sz w:val="28"/>
          <w:szCs w:val="28"/>
          <w:lang w:eastAsia="ru-RU"/>
        </w:rPr>
        <w:t>- характеристика;</w:t>
      </w:r>
    </w:p>
    <w:p w14:paraId="4C079393" w14:textId="77777777" w:rsidR="00F1617E" w:rsidRPr="00E026F2" w:rsidRDefault="00F1617E" w:rsidP="00F1617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E026F2">
        <w:rPr>
          <w:sz w:val="28"/>
          <w:szCs w:val="28"/>
          <w:lang w:eastAsia="ru-RU"/>
        </w:rPr>
        <w:t>- краткий отчет о  содержании выполненной работы, видах и объемах лабораторно-инструментальных исследований, видах отчетных документов;</w:t>
      </w:r>
    </w:p>
    <w:p w14:paraId="59B53F66" w14:textId="77777777" w:rsidR="00F1617E" w:rsidRPr="002A15C0" w:rsidRDefault="00F1617E" w:rsidP="00F1617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Производственная практика проводится </w:t>
      </w:r>
      <w:r>
        <w:rPr>
          <w:sz w:val="28"/>
          <w:szCs w:val="28"/>
          <w:lang w:eastAsia="ru-RU"/>
        </w:rPr>
        <w:t>рассредоточено</w:t>
      </w:r>
      <w:r w:rsidRPr="00C7223D">
        <w:rPr>
          <w:sz w:val="28"/>
          <w:szCs w:val="28"/>
          <w:lang w:eastAsia="ru-RU"/>
        </w:rPr>
        <w:t xml:space="preserve">. </w:t>
      </w:r>
      <w:r w:rsidRPr="002A15C0">
        <w:rPr>
          <w:sz w:val="28"/>
          <w:szCs w:val="28"/>
          <w:lang w:eastAsia="ru-RU"/>
        </w:rPr>
        <w:t>Консультационная помощь обучающимся осуществляется  путем проведения групповых, индивидуальных, письменных, устных консультаций, как в процессе обучения, так и при прохождении производственной практики (по профилю специальности).</w:t>
      </w:r>
    </w:p>
    <w:p w14:paraId="194E1375" w14:textId="77777777" w:rsidR="00F1617E" w:rsidRPr="002A15C0" w:rsidRDefault="00F1617E" w:rsidP="00F1617E">
      <w:pPr>
        <w:shd w:val="clear" w:color="auto" w:fill="FFFFFF"/>
        <w:tabs>
          <w:tab w:val="left" w:pos="1450"/>
        </w:tabs>
        <w:spacing w:before="5"/>
        <w:jc w:val="both"/>
        <w:rPr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ab/>
      </w:r>
    </w:p>
    <w:p w14:paraId="634D3C74" w14:textId="77777777" w:rsidR="00F1617E" w:rsidRPr="00C7223D" w:rsidRDefault="00F1617E" w:rsidP="00DE22F4">
      <w:pPr>
        <w:tabs>
          <w:tab w:val="left" w:pos="540"/>
        </w:tabs>
        <w:jc w:val="both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3.</w:t>
      </w:r>
      <w:r w:rsidR="0067157F">
        <w:rPr>
          <w:b/>
          <w:sz w:val="28"/>
          <w:szCs w:val="28"/>
          <w:lang w:eastAsia="ru-RU"/>
        </w:rPr>
        <w:t>4</w:t>
      </w:r>
      <w:r w:rsidRPr="00C7223D">
        <w:rPr>
          <w:b/>
          <w:sz w:val="28"/>
          <w:szCs w:val="28"/>
          <w:lang w:eastAsia="ru-RU"/>
        </w:rPr>
        <w:t>. Кадровое обеспечение производственной практики</w:t>
      </w:r>
      <w:r>
        <w:rPr>
          <w:b/>
          <w:sz w:val="28"/>
          <w:szCs w:val="28"/>
          <w:lang w:eastAsia="ru-RU"/>
        </w:rPr>
        <w:t xml:space="preserve"> (по профилю специальности)</w:t>
      </w:r>
    </w:p>
    <w:p w14:paraId="25151CE3" w14:textId="77777777" w:rsidR="00A17967" w:rsidRDefault="00A17967" w:rsidP="00A17967">
      <w:pPr>
        <w:pStyle w:val="Default"/>
        <w:jc w:val="both"/>
        <w:rPr>
          <w:spacing w:val="-1"/>
          <w:sz w:val="28"/>
          <w:szCs w:val="28"/>
        </w:rPr>
      </w:pPr>
      <w:r>
        <w:rPr>
          <w:bCs/>
          <w:sz w:val="28"/>
          <w:szCs w:val="28"/>
        </w:rPr>
        <w:t xml:space="preserve">         Требования к квалификации кадров, осуществляющих руководство практикой: </w:t>
      </w:r>
      <w:r w:rsidRPr="00FA476B">
        <w:rPr>
          <w:color w:val="auto"/>
          <w:sz w:val="28"/>
          <w:szCs w:val="28"/>
        </w:rPr>
        <w:t xml:space="preserve">руководителями практики назначаются руководители от </w:t>
      </w:r>
      <w:r>
        <w:rPr>
          <w:sz w:val="28"/>
          <w:szCs w:val="28"/>
        </w:rPr>
        <w:t xml:space="preserve">медицинской </w:t>
      </w:r>
      <w:r w:rsidRPr="00FC0480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652CFA">
        <w:rPr>
          <w:sz w:val="28"/>
          <w:szCs w:val="28"/>
        </w:rPr>
        <w:t xml:space="preserve">из </w:t>
      </w:r>
      <w:r w:rsidRPr="00652CFA">
        <w:rPr>
          <w:spacing w:val="1"/>
          <w:sz w:val="28"/>
          <w:szCs w:val="28"/>
        </w:rPr>
        <w:t xml:space="preserve">числа специалистов с высшим образованием или из </w:t>
      </w:r>
      <w:r w:rsidRPr="00652CFA">
        <w:rPr>
          <w:sz w:val="28"/>
          <w:szCs w:val="28"/>
        </w:rPr>
        <w:t>опытного среднего медицинского персонала</w:t>
      </w:r>
      <w:r>
        <w:rPr>
          <w:sz w:val="28"/>
          <w:szCs w:val="28"/>
        </w:rPr>
        <w:t xml:space="preserve">, </w:t>
      </w:r>
      <w:r w:rsidRPr="00652CFA">
        <w:rPr>
          <w:sz w:val="28"/>
          <w:szCs w:val="28"/>
        </w:rPr>
        <w:t>рабо</w:t>
      </w:r>
      <w:r w:rsidRPr="00652CFA">
        <w:rPr>
          <w:sz w:val="28"/>
          <w:szCs w:val="28"/>
        </w:rPr>
        <w:softHyphen/>
      </w:r>
      <w:r w:rsidRPr="00652CFA">
        <w:rPr>
          <w:spacing w:val="-2"/>
          <w:sz w:val="28"/>
          <w:szCs w:val="28"/>
        </w:rPr>
        <w:t>тающих в лаборатории</w:t>
      </w:r>
      <w:r>
        <w:rPr>
          <w:spacing w:val="-2"/>
          <w:sz w:val="28"/>
          <w:szCs w:val="28"/>
        </w:rPr>
        <w:t>.</w:t>
      </w:r>
    </w:p>
    <w:p w14:paraId="3601F5C6" w14:textId="77777777" w:rsidR="00A17967" w:rsidRPr="00652CFA" w:rsidRDefault="00A17967" w:rsidP="00A17967">
      <w:pPr>
        <w:shd w:val="clear" w:color="auto" w:fill="FFFFFF"/>
        <w:spacing w:line="295" w:lineRule="exact"/>
        <w:ind w:left="7" w:hanging="7"/>
        <w:jc w:val="both"/>
        <w:rPr>
          <w:color w:val="000000"/>
          <w:spacing w:val="-1"/>
          <w:sz w:val="28"/>
          <w:szCs w:val="28"/>
        </w:rPr>
      </w:pPr>
    </w:p>
    <w:p w14:paraId="043E8772" w14:textId="77777777" w:rsidR="00A17967" w:rsidRDefault="00A17967" w:rsidP="00A17967">
      <w:pPr>
        <w:pStyle w:val="Default"/>
        <w:rPr>
          <w:color w:val="auto"/>
          <w:sz w:val="28"/>
          <w:szCs w:val="28"/>
        </w:rPr>
      </w:pPr>
    </w:p>
    <w:p w14:paraId="6DDEE412" w14:textId="77777777" w:rsidR="00A17967" w:rsidRDefault="00A17967" w:rsidP="00A17967">
      <w:pPr>
        <w:pStyle w:val="Default"/>
        <w:rPr>
          <w:color w:val="auto"/>
          <w:sz w:val="28"/>
          <w:szCs w:val="28"/>
        </w:rPr>
      </w:pPr>
    </w:p>
    <w:p w14:paraId="1AE08791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32BD976C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2E66EA98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3D429353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3E1AA348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1EF6C99D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7CA1584F" w14:textId="77777777" w:rsidR="0067157F" w:rsidRDefault="0067157F" w:rsidP="00A17967">
      <w:pPr>
        <w:pStyle w:val="Default"/>
        <w:rPr>
          <w:color w:val="auto"/>
          <w:sz w:val="28"/>
          <w:szCs w:val="28"/>
        </w:rPr>
      </w:pPr>
    </w:p>
    <w:p w14:paraId="54C5CB74" w14:textId="77777777" w:rsidR="00F1617E" w:rsidRPr="00C7223D" w:rsidRDefault="00F1617E" w:rsidP="00B61035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eastAsia="ru-RU"/>
        </w:rPr>
      </w:pPr>
      <w:r w:rsidRPr="00C7223D">
        <w:rPr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производственной ПРАКТИКИ</w:t>
      </w:r>
      <w:r>
        <w:rPr>
          <w:b/>
          <w:caps/>
          <w:sz w:val="28"/>
          <w:szCs w:val="28"/>
          <w:lang w:eastAsia="ru-RU"/>
        </w:rPr>
        <w:t xml:space="preserve"> (ПО ПРОФИЛЮ СПЕЦИАЛЬНОСТИ)</w:t>
      </w:r>
    </w:p>
    <w:p w14:paraId="431B0B9D" w14:textId="77777777" w:rsidR="00F1617E" w:rsidRPr="00C7223D" w:rsidRDefault="00F1617E" w:rsidP="00F16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7F996424" w14:textId="77777777" w:rsidR="00F1617E" w:rsidRPr="002A15C0" w:rsidRDefault="00F1617E" w:rsidP="00F1617E">
      <w:pPr>
        <w:ind w:firstLine="709"/>
        <w:jc w:val="both"/>
        <w:rPr>
          <w:sz w:val="28"/>
          <w:szCs w:val="28"/>
          <w:lang w:eastAsia="ru-RU"/>
        </w:rPr>
      </w:pPr>
      <w:r w:rsidRPr="002A15C0">
        <w:rPr>
          <w:sz w:val="28"/>
          <w:szCs w:val="28"/>
          <w:lang w:eastAsia="ru-RU"/>
        </w:rPr>
        <w:t>Контроль и оценка результатов освоения  производственной практики (по профилю специальности) осуществляется преподавателем</w:t>
      </w:r>
      <w:r>
        <w:rPr>
          <w:sz w:val="28"/>
          <w:szCs w:val="28"/>
          <w:lang w:eastAsia="ru-RU"/>
        </w:rPr>
        <w:t xml:space="preserve"> междисциплинарного курса</w:t>
      </w:r>
      <w:r w:rsidRPr="002A15C0">
        <w:rPr>
          <w:sz w:val="28"/>
          <w:szCs w:val="28"/>
          <w:lang w:eastAsia="ru-RU"/>
        </w:rPr>
        <w:t xml:space="preserve"> в форме дифференцированного зачета с использованием  контрольно-оценочных средств.</w:t>
      </w:r>
    </w:p>
    <w:p w14:paraId="3AA3BEAD" w14:textId="77777777" w:rsidR="00F1617E" w:rsidRPr="002A15C0" w:rsidRDefault="00F1617E" w:rsidP="00F1617E">
      <w:pPr>
        <w:ind w:firstLine="709"/>
        <w:jc w:val="both"/>
        <w:rPr>
          <w:sz w:val="28"/>
          <w:szCs w:val="28"/>
          <w:lang w:eastAsia="ru-RU"/>
        </w:rPr>
      </w:pPr>
      <w:r w:rsidRPr="002A15C0">
        <w:rPr>
          <w:sz w:val="28"/>
          <w:szCs w:val="28"/>
          <w:lang w:eastAsia="ru-RU"/>
        </w:rPr>
        <w:t>Результаты освоения общих и профессиональных компетенций профессионального модуля при прохождении производственной практики (п</w:t>
      </w:r>
      <w:r>
        <w:rPr>
          <w:sz w:val="28"/>
          <w:szCs w:val="28"/>
          <w:lang w:eastAsia="ru-RU"/>
        </w:rPr>
        <w:t>о профилю специальности) отражаю</w:t>
      </w:r>
      <w:r w:rsidRPr="002A15C0">
        <w:rPr>
          <w:sz w:val="28"/>
          <w:szCs w:val="28"/>
          <w:lang w:eastAsia="ru-RU"/>
        </w:rPr>
        <w:t>тся в аттестационных листах.</w:t>
      </w:r>
    </w:p>
    <w:p w14:paraId="36D6C798" w14:textId="77777777" w:rsidR="00F1617E" w:rsidRDefault="00F1617E" w:rsidP="00F1617E">
      <w:pPr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Аттестация по итогам производственной практики проводится с учетом  результатов, подтвержденных документами с места прохождения практики (</w:t>
      </w:r>
      <w:r>
        <w:rPr>
          <w:sz w:val="28"/>
          <w:szCs w:val="28"/>
          <w:lang w:eastAsia="ru-RU"/>
        </w:rPr>
        <w:t xml:space="preserve">биохимическая лаборатория </w:t>
      </w:r>
      <w:r w:rsidR="00A17967">
        <w:rPr>
          <w:sz w:val="28"/>
          <w:szCs w:val="28"/>
          <w:lang w:eastAsia="ru-RU"/>
        </w:rPr>
        <w:t>медицинской организации</w:t>
      </w:r>
      <w:r w:rsidRPr="00C7223D">
        <w:rPr>
          <w:sz w:val="28"/>
          <w:szCs w:val="28"/>
          <w:lang w:eastAsia="ru-RU"/>
        </w:rPr>
        <w:t xml:space="preserve">): </w:t>
      </w:r>
      <w:r w:rsidRPr="00C7223D">
        <w:rPr>
          <w:color w:val="000000"/>
          <w:sz w:val="28"/>
          <w:szCs w:val="28"/>
          <w:lang w:eastAsia="ru-RU"/>
        </w:rPr>
        <w:t>дневник производственной практики (по профилю специальности)</w:t>
      </w:r>
      <w:r w:rsidRPr="00C7223D">
        <w:rPr>
          <w:sz w:val="28"/>
          <w:szCs w:val="28"/>
          <w:lang w:eastAsia="ru-RU"/>
        </w:rPr>
        <w:t xml:space="preserve">,  </w:t>
      </w:r>
      <w:r w:rsidRPr="00C7223D">
        <w:rPr>
          <w:color w:val="000000"/>
          <w:sz w:val="28"/>
          <w:szCs w:val="28"/>
          <w:lang w:eastAsia="ru-RU"/>
        </w:rPr>
        <w:t>характеристик</w:t>
      </w:r>
      <w:r w:rsidRPr="00C7223D">
        <w:rPr>
          <w:sz w:val="28"/>
          <w:szCs w:val="28"/>
          <w:lang w:eastAsia="ru-RU"/>
        </w:rPr>
        <w:t>а,  краткий отчет о содержании выполненной работы, видах и объемах лабораторно-инструментальных исследований, видах отчетных документов</w:t>
      </w:r>
      <w:r>
        <w:rPr>
          <w:sz w:val="28"/>
          <w:szCs w:val="28"/>
          <w:lang w:eastAsia="ru-RU"/>
        </w:rPr>
        <w:t>.</w:t>
      </w:r>
    </w:p>
    <w:p w14:paraId="7E03A15F" w14:textId="77777777" w:rsidR="00B61035" w:rsidRDefault="00B61035" w:rsidP="00F1617E">
      <w:pPr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997"/>
        <w:gridCol w:w="5000"/>
      </w:tblGrid>
      <w:tr w:rsidR="00F1617E" w14:paraId="7D53054A" w14:textId="77777777" w:rsidTr="00F1617E">
        <w:tc>
          <w:tcPr>
            <w:tcW w:w="5068" w:type="dxa"/>
          </w:tcPr>
          <w:p w14:paraId="5635127F" w14:textId="77777777" w:rsidR="00F1617E" w:rsidRPr="00516CE0" w:rsidRDefault="00F1617E" w:rsidP="00F1617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516CE0">
              <w:rPr>
                <w:b/>
                <w:sz w:val="22"/>
                <w:szCs w:val="22"/>
                <w:lang w:eastAsia="ru-RU"/>
              </w:rPr>
              <w:t>Результаты обучения (приобретенный практический оп</w:t>
            </w:r>
            <w:r w:rsidRPr="00516CE0">
              <w:rPr>
                <w:b/>
                <w:lang w:eastAsia="ru-RU"/>
              </w:rPr>
              <w:t>ыт)</w:t>
            </w:r>
          </w:p>
        </w:tc>
        <w:tc>
          <w:tcPr>
            <w:tcW w:w="5069" w:type="dxa"/>
          </w:tcPr>
          <w:p w14:paraId="4D136D40" w14:textId="77777777" w:rsidR="00F1617E" w:rsidRPr="00516CE0" w:rsidRDefault="00F1617E" w:rsidP="00F1617E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516CE0">
              <w:rPr>
                <w:b/>
                <w:sz w:val="22"/>
                <w:szCs w:val="22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F1617E" w14:paraId="532B8CAC" w14:textId="77777777" w:rsidTr="00F1617E">
        <w:tc>
          <w:tcPr>
            <w:tcW w:w="5068" w:type="dxa"/>
          </w:tcPr>
          <w:p w14:paraId="74FEEE4D" w14:textId="77777777" w:rsidR="00F1617E" w:rsidRPr="00A52321" w:rsidRDefault="00F1617E" w:rsidP="00F1617E">
            <w:pPr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52321">
              <w:rPr>
                <w:sz w:val="22"/>
                <w:szCs w:val="22"/>
                <w:u w:val="single"/>
                <w:lang w:eastAsia="ru-RU"/>
              </w:rPr>
              <w:t>Приобретенный практический опыт:</w:t>
            </w:r>
          </w:p>
          <w:p w14:paraId="7308FB14" w14:textId="77777777" w:rsidR="007B477B" w:rsidRPr="007B477B" w:rsidRDefault="007B477B" w:rsidP="007B477B">
            <w:pPr>
              <w:pStyle w:val="a"/>
              <w:numPr>
                <w:ilvl w:val="0"/>
                <w:numId w:val="0"/>
              </w:numPr>
              <w:jc w:val="left"/>
            </w:pPr>
            <w:r w:rsidRPr="007B477B">
              <w:t>- 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      </w:r>
          </w:p>
          <w:p w14:paraId="3A9518E4" w14:textId="77777777" w:rsidR="007B477B" w:rsidRPr="00516CE0" w:rsidRDefault="007B477B" w:rsidP="00F1617E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69" w:type="dxa"/>
          </w:tcPr>
          <w:p w14:paraId="04E8A897" w14:textId="77777777" w:rsidR="00DE22F4" w:rsidRDefault="00DE22F4" w:rsidP="007B477B">
            <w:pPr>
              <w:rPr>
                <w:sz w:val="22"/>
                <w:szCs w:val="22"/>
                <w:lang w:eastAsia="ru-RU"/>
              </w:rPr>
            </w:pPr>
          </w:p>
          <w:p w14:paraId="6C986073" w14:textId="77777777" w:rsidR="00DE22F4" w:rsidRDefault="00F1617E" w:rsidP="00DE22F4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Экспертная оценка результатов формализованного наблюдения при выполнении практического задания на производственной</w:t>
            </w:r>
          </w:p>
          <w:p w14:paraId="2CB91370" w14:textId="77777777" w:rsidR="00F1617E" w:rsidRPr="00516CE0" w:rsidRDefault="007B477B" w:rsidP="00A5232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="00F1617E">
              <w:rPr>
                <w:sz w:val="22"/>
                <w:szCs w:val="22"/>
                <w:lang w:eastAsia="ru-RU"/>
              </w:rPr>
              <w:t>по профилю специальности</w:t>
            </w:r>
            <w:r>
              <w:rPr>
                <w:sz w:val="22"/>
                <w:szCs w:val="22"/>
                <w:lang w:eastAsia="ru-RU"/>
              </w:rPr>
              <w:t>)</w:t>
            </w:r>
            <w:r w:rsidR="00A52321">
              <w:rPr>
                <w:sz w:val="22"/>
                <w:szCs w:val="22"/>
                <w:lang w:eastAsia="ru-RU"/>
              </w:rPr>
              <w:t xml:space="preserve"> </w:t>
            </w:r>
            <w:r w:rsidR="00DE22F4">
              <w:rPr>
                <w:sz w:val="22"/>
                <w:szCs w:val="22"/>
                <w:lang w:eastAsia="ru-RU"/>
              </w:rPr>
              <w:t>практике.</w:t>
            </w:r>
          </w:p>
        </w:tc>
      </w:tr>
    </w:tbl>
    <w:p w14:paraId="48C08C48" w14:textId="3BEADBD1" w:rsidR="00F1617E" w:rsidRDefault="00F1617E" w:rsidP="00F1617E">
      <w:pPr>
        <w:ind w:firstLine="709"/>
        <w:jc w:val="both"/>
        <w:rPr>
          <w:sz w:val="28"/>
          <w:szCs w:val="28"/>
          <w:lang w:eastAsia="ru-RU"/>
        </w:rPr>
      </w:pPr>
    </w:p>
    <w:p w14:paraId="283F14E5" w14:textId="77777777" w:rsidR="00B61035" w:rsidRPr="00547D3C" w:rsidRDefault="00B61035" w:rsidP="00B6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47D3C">
        <w:rPr>
          <w:b/>
          <w:sz w:val="28"/>
          <w:szCs w:val="28"/>
        </w:rPr>
        <w:t>Оценка освоения профессиональных и общих компетенций</w:t>
      </w:r>
      <w:r>
        <w:rPr>
          <w:b/>
          <w:sz w:val="28"/>
          <w:szCs w:val="28"/>
        </w:rPr>
        <w:t>:</w:t>
      </w:r>
    </w:p>
    <w:p w14:paraId="45249A45" w14:textId="77777777" w:rsidR="00B61035" w:rsidRDefault="00B61035" w:rsidP="00F1617E">
      <w:pPr>
        <w:ind w:firstLine="709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-15" w:type="dxa"/>
        <w:tblLayout w:type="fixed"/>
        <w:tblLook w:val="00A0" w:firstRow="1" w:lastRow="0" w:firstColumn="1" w:lastColumn="0" w:noHBand="0" w:noVBand="0"/>
      </w:tblPr>
      <w:tblGrid>
        <w:gridCol w:w="3227"/>
        <w:gridCol w:w="3544"/>
        <w:gridCol w:w="2991"/>
      </w:tblGrid>
      <w:tr w:rsidR="00F1617E" w:rsidRPr="00365133" w14:paraId="7732650D" w14:textId="77777777" w:rsidTr="00224911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D29248" w14:textId="77777777" w:rsidR="00F1617E" w:rsidRPr="00ED201C" w:rsidRDefault="00F1617E" w:rsidP="00F1617E">
            <w:pPr>
              <w:snapToGrid w:val="0"/>
              <w:jc w:val="center"/>
              <w:rPr>
                <w:b/>
                <w:bCs/>
              </w:rPr>
            </w:pPr>
            <w:r w:rsidRPr="00ED201C">
              <w:rPr>
                <w:b/>
                <w:bCs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32428BC1" w14:textId="77777777" w:rsidR="00F1617E" w:rsidRPr="00ED201C" w:rsidRDefault="00F1617E" w:rsidP="00F1617E">
            <w:pPr>
              <w:snapToGrid w:val="0"/>
              <w:jc w:val="center"/>
              <w:rPr>
                <w:b/>
              </w:rPr>
            </w:pPr>
            <w:r w:rsidRPr="00ED201C">
              <w:rPr>
                <w:b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83C69" w14:textId="77777777" w:rsidR="00F1617E" w:rsidRPr="00ED201C" w:rsidRDefault="00F1617E" w:rsidP="00F1617E">
            <w:pPr>
              <w:snapToGrid w:val="0"/>
              <w:jc w:val="center"/>
              <w:rPr>
                <w:b/>
              </w:rPr>
            </w:pPr>
            <w:r w:rsidRPr="00ED201C">
              <w:rPr>
                <w:b/>
                <w:lang w:eastAsia="ru-RU"/>
              </w:rPr>
              <w:t>Формы и методы контроля и оценки</w:t>
            </w:r>
          </w:p>
        </w:tc>
      </w:tr>
      <w:tr w:rsidR="00F1617E" w:rsidRPr="00365133" w14:paraId="343AF78F" w14:textId="77777777" w:rsidTr="00224911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5BACEA" w14:textId="77777777" w:rsidR="00F1617E" w:rsidRPr="00E0063C" w:rsidRDefault="00F1617E" w:rsidP="00F1617E">
            <w:pPr>
              <w:snapToGrid w:val="0"/>
            </w:pPr>
            <w:r>
              <w:rPr>
                <w:lang w:eastAsia="ru-RU"/>
              </w:rPr>
              <w:t>ПК 3</w:t>
            </w:r>
            <w:r w:rsidRPr="00E0063C">
              <w:rPr>
                <w:lang w:eastAsia="ru-RU"/>
              </w:rPr>
              <w:t>.1.</w:t>
            </w:r>
            <w:r>
              <w:rPr>
                <w:lang w:eastAsia="ru-RU"/>
              </w:rPr>
              <w:t xml:space="preserve"> Готовить рабочее место для проведения лабораторных биохимических исследований</w:t>
            </w:r>
            <w:r w:rsidRPr="00E0063C">
              <w:rPr>
                <w:lang w:eastAsia="ru-RU"/>
              </w:rPr>
              <w:t>.</w:t>
            </w:r>
          </w:p>
          <w:p w14:paraId="4F057D53" w14:textId="77777777" w:rsidR="00F1617E" w:rsidRPr="00E0063C" w:rsidRDefault="00F1617E" w:rsidP="00F1617E">
            <w:pPr>
              <w:ind w:firstLine="709"/>
              <w:jc w:val="both"/>
              <w:rPr>
                <w:bCs/>
                <w:i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0A5BDB5" w14:textId="77777777" w:rsidR="00F1617E" w:rsidRPr="00E0063C" w:rsidRDefault="00F1617E" w:rsidP="00F1617E">
            <w:pPr>
              <w:snapToGrid w:val="0"/>
            </w:pPr>
            <w:r w:rsidRPr="00E0063C">
              <w:rPr>
                <w:bCs/>
                <w:lang w:eastAsia="ru-RU"/>
              </w:rPr>
              <w:t xml:space="preserve">- </w:t>
            </w:r>
            <w:r>
              <w:rPr>
                <w:bCs/>
                <w:lang w:eastAsia="ru-RU"/>
              </w:rPr>
              <w:t>готовит документацию, раскладывает бланки анализов на рабочем месте</w:t>
            </w:r>
            <w:r w:rsidRPr="00E0063C">
              <w:rPr>
                <w:lang w:eastAsia="ru-RU"/>
              </w:rPr>
              <w:t>;</w:t>
            </w:r>
          </w:p>
          <w:p w14:paraId="116B9974" w14:textId="77777777" w:rsidR="00F1617E" w:rsidRPr="00E0063C" w:rsidRDefault="00F1617E" w:rsidP="00F1617E">
            <w:pPr>
              <w:rPr>
                <w:lang w:eastAsia="ru-RU"/>
              </w:rPr>
            </w:pPr>
            <w:r w:rsidRPr="00E0063C">
              <w:rPr>
                <w:lang w:eastAsia="ru-RU"/>
              </w:rPr>
              <w:t>- о</w:t>
            </w:r>
            <w:r>
              <w:rPr>
                <w:lang w:eastAsia="ru-RU"/>
              </w:rPr>
              <w:t>снащает рабочее место оборудованием, реактивами, приборами с соблюдением правил техники безопасности и санитарно-эпидемического режима при работе в биохимической лаборатории в соответствии с инструкцией</w:t>
            </w:r>
            <w:r w:rsidRPr="00E0063C">
              <w:rPr>
                <w:lang w:eastAsia="ru-RU"/>
              </w:rPr>
              <w:t>;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EAC2AB" w14:textId="77777777" w:rsidR="00F1617E" w:rsidRPr="00E0063C" w:rsidRDefault="00F1617E" w:rsidP="00224911">
            <w:pPr>
              <w:snapToGrid w:val="0"/>
              <w:rPr>
                <w:bCs/>
              </w:rPr>
            </w:pPr>
            <w:r>
              <w:rPr>
                <w:bCs/>
                <w:lang w:eastAsia="ru-RU"/>
              </w:rPr>
              <w:t xml:space="preserve">При выполнении практического задания на производственной практике </w:t>
            </w:r>
            <w:r w:rsidR="00224911">
              <w:rPr>
                <w:bCs/>
                <w:lang w:eastAsia="ru-RU"/>
              </w:rPr>
              <w:t xml:space="preserve">экспертная оценка </w:t>
            </w:r>
            <w:r w:rsidRPr="00E0063C">
              <w:rPr>
                <w:bCs/>
                <w:lang w:eastAsia="ru-RU"/>
              </w:rPr>
              <w:t xml:space="preserve">формализованного наблюдения </w:t>
            </w:r>
            <w:r>
              <w:rPr>
                <w:bCs/>
                <w:lang w:eastAsia="ru-RU"/>
              </w:rPr>
              <w:t>с заполнением листа наблюдения.</w:t>
            </w:r>
          </w:p>
        </w:tc>
      </w:tr>
      <w:tr w:rsidR="00F1617E" w:rsidRPr="00365133" w14:paraId="2309DA9D" w14:textId="77777777" w:rsidTr="00224911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37EFD5" w14:textId="77777777" w:rsidR="00F1617E" w:rsidRPr="00E0063C" w:rsidRDefault="00F1617E" w:rsidP="00F1617E">
            <w:pPr>
              <w:snapToGrid w:val="0"/>
              <w:jc w:val="both"/>
            </w:pPr>
            <w:r w:rsidRPr="00E0063C">
              <w:rPr>
                <w:lang w:eastAsia="ru-RU"/>
              </w:rPr>
              <w:t>ПК </w:t>
            </w:r>
            <w:r>
              <w:rPr>
                <w:lang w:eastAsia="ru-RU"/>
              </w:rPr>
              <w:t>3</w:t>
            </w:r>
            <w:r w:rsidRPr="00E0063C">
              <w:rPr>
                <w:lang w:eastAsia="ru-RU"/>
              </w:rPr>
              <w:t>.2.</w:t>
            </w:r>
            <w:r>
              <w:rPr>
                <w:lang w:eastAsia="ru-RU"/>
              </w:rPr>
              <w:t xml:space="preserve">Проводить лабораторные биохимические </w:t>
            </w:r>
            <w:r>
              <w:rPr>
                <w:lang w:eastAsia="ru-RU"/>
              </w:rPr>
              <w:lastRenderedPageBreak/>
              <w:t>исследования биологических материалов, участвовать в контроле качества.</w:t>
            </w:r>
          </w:p>
          <w:p w14:paraId="5DF891C6" w14:textId="77777777" w:rsidR="00F1617E" w:rsidRPr="00E0063C" w:rsidRDefault="00F1617E" w:rsidP="00F1617E">
            <w:pPr>
              <w:ind w:firstLine="709"/>
              <w:jc w:val="both"/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3FD3924" w14:textId="77777777" w:rsidR="00F1617E" w:rsidRPr="00E0063C" w:rsidRDefault="00F1617E" w:rsidP="00F1617E">
            <w:pPr>
              <w:snapToGrid w:val="0"/>
            </w:pPr>
            <w:r w:rsidRPr="00E0063C">
              <w:rPr>
                <w:bCs/>
                <w:lang w:eastAsia="ru-RU"/>
              </w:rPr>
              <w:lastRenderedPageBreak/>
              <w:t>-</w:t>
            </w:r>
            <w:r>
              <w:rPr>
                <w:bCs/>
                <w:lang w:eastAsia="ru-RU"/>
              </w:rPr>
              <w:t xml:space="preserve">соблюдает правила, методы подготовки клинического материала к биохимическим </w:t>
            </w:r>
            <w:r>
              <w:rPr>
                <w:bCs/>
                <w:lang w:eastAsia="ru-RU"/>
              </w:rPr>
              <w:lastRenderedPageBreak/>
              <w:t>исследованиям</w:t>
            </w:r>
            <w:r w:rsidRPr="00E0063C">
              <w:rPr>
                <w:lang w:eastAsia="ru-RU"/>
              </w:rPr>
              <w:t>;</w:t>
            </w:r>
          </w:p>
          <w:p w14:paraId="4485D63F" w14:textId="77777777" w:rsidR="00F1617E" w:rsidRPr="00E0063C" w:rsidRDefault="00F1617E" w:rsidP="00F1617E">
            <w:pPr>
              <w:rPr>
                <w:lang w:eastAsia="ru-RU"/>
              </w:rPr>
            </w:pPr>
            <w:r w:rsidRPr="00E0063C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соблюдает правила техники безопасности и санитарно-эпидемического режима при работе в биохимической лаборатории в соответствии с Сан.ПиН и инструкциями по технике безопасности</w:t>
            </w:r>
            <w:r w:rsidRPr="00E0063C">
              <w:rPr>
                <w:lang w:eastAsia="ru-RU"/>
              </w:rPr>
              <w:t>;</w:t>
            </w:r>
          </w:p>
          <w:p w14:paraId="5D790341" w14:textId="77777777" w:rsidR="00F1617E" w:rsidRPr="00E0063C" w:rsidRDefault="00F1617E" w:rsidP="00F1617E">
            <w:pPr>
              <w:rPr>
                <w:lang w:eastAsia="ru-RU"/>
              </w:rPr>
            </w:pPr>
            <w:r w:rsidRPr="00E0063C">
              <w:rPr>
                <w:lang w:eastAsia="ru-RU"/>
              </w:rPr>
              <w:t>-</w:t>
            </w:r>
            <w:r>
              <w:rPr>
                <w:lang w:eastAsia="ru-RU"/>
              </w:rPr>
              <w:t>обосновывает выбор вида и объема лабораторных и инструментальных методов исследования в соответствии с унифицированными методиками проведения лабораторных биохимических исследований</w:t>
            </w:r>
            <w:r w:rsidRPr="00E0063C">
              <w:rPr>
                <w:lang w:eastAsia="ru-RU"/>
              </w:rPr>
              <w:t>;</w:t>
            </w:r>
          </w:p>
          <w:p w14:paraId="067EC2B0" w14:textId="77777777" w:rsidR="00F1617E" w:rsidRDefault="00F1617E" w:rsidP="00F1617E">
            <w:pPr>
              <w:rPr>
                <w:lang w:eastAsia="ru-RU"/>
              </w:rPr>
            </w:pPr>
            <w:r>
              <w:rPr>
                <w:lang w:eastAsia="ru-RU"/>
              </w:rPr>
              <w:t>-проводит лабораторные биохимические исследования в соответствии с выбранной методикой;</w:t>
            </w:r>
          </w:p>
          <w:p w14:paraId="47FF86E5" w14:textId="77777777" w:rsidR="00F1617E" w:rsidRPr="00E0063C" w:rsidRDefault="00F1617E" w:rsidP="00F1617E">
            <w:r>
              <w:rPr>
                <w:lang w:eastAsia="ru-RU"/>
              </w:rPr>
              <w:t>-участвует в проведение контроля качества выполняемых биохимических исследований.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E6D86F" w14:textId="77777777" w:rsidR="00F1617E" w:rsidRPr="00E0063C" w:rsidRDefault="00224911" w:rsidP="00224911">
            <w:pPr>
              <w:rPr>
                <w:bCs/>
              </w:rPr>
            </w:pPr>
            <w:r>
              <w:rPr>
                <w:bCs/>
                <w:lang w:eastAsia="ru-RU"/>
              </w:rPr>
              <w:lastRenderedPageBreak/>
              <w:t>П</w:t>
            </w:r>
            <w:r w:rsidRPr="00E0063C">
              <w:rPr>
                <w:bCs/>
                <w:lang w:eastAsia="ru-RU"/>
              </w:rPr>
              <w:t xml:space="preserve">ри </w:t>
            </w:r>
            <w:r w:rsidR="00F1617E">
              <w:rPr>
                <w:bCs/>
                <w:lang w:eastAsia="ru-RU"/>
              </w:rPr>
              <w:t xml:space="preserve"> выполнении </w:t>
            </w:r>
            <w:r w:rsidR="00F1617E" w:rsidRPr="00E0063C">
              <w:rPr>
                <w:bCs/>
                <w:lang w:eastAsia="ru-RU"/>
              </w:rPr>
              <w:t>п</w:t>
            </w:r>
            <w:r w:rsidR="00F1617E">
              <w:rPr>
                <w:bCs/>
                <w:lang w:eastAsia="ru-RU"/>
              </w:rPr>
              <w:t xml:space="preserve">рактического задания на производственной </w:t>
            </w:r>
            <w:r w:rsidR="00F1617E">
              <w:rPr>
                <w:bCs/>
                <w:lang w:eastAsia="ru-RU"/>
              </w:rPr>
              <w:lastRenderedPageBreak/>
              <w:t>практике экспертн</w:t>
            </w:r>
            <w:r>
              <w:rPr>
                <w:bCs/>
                <w:lang w:eastAsia="ru-RU"/>
              </w:rPr>
              <w:t>ая</w:t>
            </w:r>
            <w:r w:rsidR="00F1617E">
              <w:rPr>
                <w:bCs/>
                <w:lang w:eastAsia="ru-RU"/>
              </w:rPr>
              <w:t xml:space="preserve"> оценк</w:t>
            </w:r>
            <w:r>
              <w:rPr>
                <w:bCs/>
                <w:lang w:eastAsia="ru-RU"/>
              </w:rPr>
              <w:t>а формализованного наблюдения</w:t>
            </w:r>
            <w:r w:rsidR="00F1617E">
              <w:rPr>
                <w:bCs/>
                <w:lang w:eastAsia="ru-RU"/>
              </w:rPr>
              <w:t xml:space="preserve"> на основании методики проведения биохимических исследований.</w:t>
            </w:r>
          </w:p>
        </w:tc>
      </w:tr>
      <w:tr w:rsidR="00F1617E" w:rsidRPr="00365133" w14:paraId="1F3BB3F2" w14:textId="77777777" w:rsidTr="00A52321">
        <w:trPr>
          <w:trHeight w:val="168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148D08" w14:textId="77777777" w:rsidR="00F1617E" w:rsidRPr="00E0063C" w:rsidRDefault="00F1617E" w:rsidP="007B477B">
            <w:pPr>
              <w:snapToGrid w:val="0"/>
            </w:pPr>
            <w:r>
              <w:rPr>
                <w:lang w:eastAsia="ru-RU"/>
              </w:rPr>
              <w:lastRenderedPageBreak/>
              <w:t>ПК 3</w:t>
            </w:r>
            <w:r w:rsidRPr="00E0063C">
              <w:rPr>
                <w:lang w:eastAsia="ru-RU"/>
              </w:rPr>
              <w:t>.3. </w:t>
            </w:r>
            <w:r>
              <w:rPr>
                <w:lang w:eastAsia="ru-RU"/>
              </w:rPr>
              <w:t>Регистрировать результаты лабораторных биохимических исследований.</w:t>
            </w:r>
          </w:p>
          <w:p w14:paraId="4B733722" w14:textId="77777777" w:rsidR="00F1617E" w:rsidRPr="00E0063C" w:rsidRDefault="00F1617E" w:rsidP="00F1617E">
            <w:pPr>
              <w:ind w:firstLine="709"/>
              <w:jc w:val="both"/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E16FB48" w14:textId="77777777" w:rsidR="00F1617E" w:rsidRPr="00E0063C" w:rsidRDefault="00F1617E" w:rsidP="00F1617E">
            <w:pPr>
              <w:snapToGrid w:val="0"/>
            </w:pPr>
            <w:r w:rsidRPr="00E0063C">
              <w:rPr>
                <w:bCs/>
                <w:lang w:eastAsia="ru-RU"/>
              </w:rPr>
              <w:t>-</w:t>
            </w:r>
            <w:r>
              <w:rPr>
                <w:bCs/>
                <w:lang w:eastAsia="ru-RU"/>
              </w:rPr>
              <w:t>заполняет медицинскую документацию по результатам лабораторных биохимических исследований в соответствии с утвержденными формами</w:t>
            </w:r>
            <w:r w:rsidRPr="00E0063C">
              <w:rPr>
                <w:lang w:eastAsia="ru-RU"/>
              </w:rPr>
              <w:t>;</w:t>
            </w:r>
          </w:p>
          <w:p w14:paraId="4B36B8CA" w14:textId="77777777" w:rsidR="00F1617E" w:rsidRPr="00E0063C" w:rsidRDefault="00F1617E" w:rsidP="00B61035">
            <w:pPr>
              <w:rPr>
                <w:bCs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D5C0BC1" w14:textId="77777777" w:rsidR="00F1617E" w:rsidRPr="00E0063C" w:rsidRDefault="00224911" w:rsidP="00F1617E">
            <w:pPr>
              <w:snapToGrid w:val="0"/>
              <w:rPr>
                <w:bCs/>
              </w:rPr>
            </w:pPr>
            <w:r w:rsidRPr="00E0063C">
              <w:rPr>
                <w:bCs/>
                <w:lang w:eastAsia="ru-RU"/>
              </w:rPr>
              <w:t>Экспертная оценка результатов формализованного наблюдения при выполнении п</w:t>
            </w:r>
            <w:r>
              <w:rPr>
                <w:bCs/>
                <w:lang w:eastAsia="ru-RU"/>
              </w:rPr>
              <w:t>рактического задания</w:t>
            </w:r>
          </w:p>
        </w:tc>
      </w:tr>
      <w:tr w:rsidR="00A52321" w:rsidRPr="00365133" w14:paraId="26B063CE" w14:textId="77777777" w:rsidTr="00A52321">
        <w:trPr>
          <w:trHeight w:val="5244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507313AB" w14:textId="77777777" w:rsidR="00A52321" w:rsidRPr="00E0063C" w:rsidRDefault="00A52321" w:rsidP="00A52321">
            <w:pPr>
              <w:snapToGrid w:val="0"/>
            </w:pPr>
            <w:r>
              <w:rPr>
                <w:lang w:eastAsia="ru-RU"/>
              </w:rPr>
              <w:t>ПК 3</w:t>
            </w:r>
            <w:r w:rsidRPr="00E0063C">
              <w:rPr>
                <w:lang w:eastAsia="ru-RU"/>
              </w:rPr>
              <w:t>.4. </w:t>
            </w:r>
            <w:r>
              <w:rPr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  <w:p w14:paraId="69C66F45" w14:textId="77777777" w:rsidR="00A52321" w:rsidRPr="00E0063C" w:rsidRDefault="00A52321" w:rsidP="00F1617E">
            <w:pPr>
              <w:snapToGrid w:val="0"/>
              <w:jc w:val="both"/>
            </w:pPr>
            <w:r w:rsidRPr="00E0063C">
              <w:rPr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CA79656" w14:textId="77777777" w:rsidR="00A52321" w:rsidRPr="00E0063C" w:rsidRDefault="00A52321" w:rsidP="00F1617E">
            <w:pPr>
              <w:snapToGrid w:val="0"/>
              <w:rPr>
                <w:bCs/>
              </w:rPr>
            </w:pPr>
            <w:r w:rsidRPr="00E0063C">
              <w:rPr>
                <w:bCs/>
                <w:lang w:eastAsia="ru-RU"/>
              </w:rPr>
              <w:t>-</w:t>
            </w:r>
            <w:r>
              <w:rPr>
                <w:bCs/>
                <w:lang w:eastAsia="ru-RU"/>
              </w:rPr>
              <w:t>проводит последовательно утилизацию отработанного материала в соответствии с Сан.ПиНом</w:t>
            </w:r>
            <w:r w:rsidRPr="00E0063C">
              <w:rPr>
                <w:bCs/>
                <w:lang w:eastAsia="ru-RU"/>
              </w:rPr>
              <w:t>;</w:t>
            </w:r>
          </w:p>
          <w:p w14:paraId="443F4D24" w14:textId="77777777" w:rsidR="00A52321" w:rsidRPr="00E0063C" w:rsidRDefault="00A52321" w:rsidP="00F1617E">
            <w:r w:rsidRPr="00E0063C">
              <w:rPr>
                <w:bCs/>
                <w:lang w:eastAsia="ru-RU"/>
              </w:rPr>
              <w:t>-</w:t>
            </w:r>
            <w:r>
              <w:rPr>
                <w:bCs/>
                <w:lang w:eastAsia="ru-RU"/>
              </w:rPr>
              <w:t>оформляет документации по формам установленного образца</w:t>
            </w:r>
            <w:r w:rsidRPr="00E0063C">
              <w:rPr>
                <w:lang w:eastAsia="ru-RU"/>
              </w:rPr>
              <w:t>.</w:t>
            </w:r>
          </w:p>
          <w:p w14:paraId="4B7F2722" w14:textId="77777777" w:rsidR="00A52321" w:rsidRPr="00E0063C" w:rsidRDefault="00A52321" w:rsidP="00F1617E">
            <w:pPr>
              <w:snapToGrid w:val="0"/>
            </w:pPr>
            <w:r w:rsidRPr="00E0063C">
              <w:rPr>
                <w:bCs/>
                <w:lang w:eastAsia="ru-RU"/>
              </w:rPr>
              <w:t xml:space="preserve">- актуальность, полнота и обоснованность разработанной программы для проведения гигиенического обучения </w:t>
            </w:r>
            <w:r w:rsidRPr="00E0063C">
              <w:rPr>
                <w:lang w:eastAsia="ru-RU"/>
              </w:rPr>
              <w:t>и аттестации работников отдельных профессий;</w:t>
            </w:r>
          </w:p>
          <w:p w14:paraId="680D2103" w14:textId="77777777" w:rsidR="00A52321" w:rsidRPr="00E0063C" w:rsidRDefault="00A52321" w:rsidP="00F1617E">
            <w:r w:rsidRPr="00E0063C">
              <w:rPr>
                <w:lang w:eastAsia="ru-RU"/>
              </w:rPr>
              <w:t xml:space="preserve">- степень и владения обучающимся программным материалом по </w:t>
            </w:r>
            <w:r w:rsidRPr="00E0063C">
              <w:rPr>
                <w:bCs/>
                <w:lang w:eastAsia="ru-RU"/>
              </w:rPr>
              <w:t xml:space="preserve">гигиеническому обучению </w:t>
            </w:r>
            <w:r w:rsidRPr="00E0063C">
              <w:rPr>
                <w:lang w:eastAsia="ru-RU"/>
              </w:rPr>
              <w:t>и аттестации работников отдельных профессий.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AB84BE0" w14:textId="77777777" w:rsidR="00A52321" w:rsidRPr="00E0063C" w:rsidRDefault="00A52321" w:rsidP="00F1617E">
            <w:pPr>
              <w:snapToGrid w:val="0"/>
              <w:rPr>
                <w:bCs/>
              </w:rPr>
            </w:pPr>
            <w:r w:rsidRPr="00E0063C">
              <w:rPr>
                <w:bCs/>
                <w:lang w:eastAsia="ru-RU"/>
              </w:rPr>
              <w:t>Экспертная оценка результатов формализованного наблюдения при выполнении п</w:t>
            </w:r>
            <w:r>
              <w:rPr>
                <w:bCs/>
                <w:lang w:eastAsia="ru-RU"/>
              </w:rPr>
              <w:t>рактического задания</w:t>
            </w:r>
            <w:r w:rsidRPr="00E0063C">
              <w:rPr>
                <w:bCs/>
                <w:lang w:eastAsia="ru-RU"/>
              </w:rPr>
              <w:t>.</w:t>
            </w:r>
          </w:p>
          <w:p w14:paraId="6B43BDC5" w14:textId="77777777" w:rsidR="00A52321" w:rsidRDefault="00A52321" w:rsidP="00F1617E">
            <w:pPr>
              <w:snapToGrid w:val="0"/>
              <w:rPr>
                <w:bCs/>
                <w:szCs w:val="28"/>
                <w:lang w:eastAsia="ru-RU"/>
              </w:rPr>
            </w:pPr>
          </w:p>
          <w:p w14:paraId="20D40FE7" w14:textId="77777777" w:rsidR="00A52321" w:rsidRDefault="00A52321" w:rsidP="00F1617E">
            <w:pPr>
              <w:snapToGrid w:val="0"/>
              <w:rPr>
                <w:bCs/>
                <w:szCs w:val="28"/>
                <w:lang w:eastAsia="ru-RU"/>
              </w:rPr>
            </w:pPr>
          </w:p>
          <w:p w14:paraId="0272C299" w14:textId="77777777" w:rsidR="00A52321" w:rsidRDefault="00A52321" w:rsidP="00F1617E">
            <w:pPr>
              <w:snapToGrid w:val="0"/>
              <w:rPr>
                <w:bCs/>
                <w:szCs w:val="28"/>
                <w:lang w:eastAsia="ru-RU"/>
              </w:rPr>
            </w:pPr>
          </w:p>
          <w:p w14:paraId="07A02B79" w14:textId="77777777" w:rsidR="00A52321" w:rsidRPr="00E0063C" w:rsidRDefault="00A52321" w:rsidP="00F1617E">
            <w:pPr>
              <w:snapToGrid w:val="0"/>
              <w:rPr>
                <w:bCs/>
              </w:rPr>
            </w:pPr>
            <w:r>
              <w:rPr>
                <w:bCs/>
                <w:szCs w:val="28"/>
                <w:lang w:eastAsia="ru-RU"/>
              </w:rPr>
              <w:t xml:space="preserve">Итоговый контроль: </w:t>
            </w:r>
            <w:r w:rsidRPr="00A52321">
              <w:rPr>
                <w:bCs/>
                <w:szCs w:val="28"/>
                <w:lang w:eastAsia="ru-RU"/>
              </w:rPr>
              <w:t>дифференцированный зачет</w:t>
            </w:r>
          </w:p>
        </w:tc>
      </w:tr>
    </w:tbl>
    <w:p w14:paraId="550623CC" w14:textId="1C6DD41B" w:rsidR="007B477B" w:rsidRDefault="007B477B" w:rsidP="00B610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543"/>
        <w:gridCol w:w="2835"/>
      </w:tblGrid>
      <w:tr w:rsidR="007B477B" w:rsidRPr="005241FB" w14:paraId="12FDAC90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8F1" w14:textId="77777777" w:rsidR="007B477B" w:rsidRDefault="007B477B" w:rsidP="00B61035">
            <w:pPr>
              <w:jc w:val="center"/>
              <w:rPr>
                <w:b/>
                <w:bCs/>
                <w:color w:val="000000"/>
              </w:rPr>
            </w:pPr>
            <w:r w:rsidRPr="005241FB">
              <w:rPr>
                <w:b/>
                <w:bCs/>
                <w:color w:val="000000"/>
              </w:rPr>
              <w:t xml:space="preserve">Результаты </w:t>
            </w:r>
          </w:p>
          <w:p w14:paraId="53678B9A" w14:textId="77777777" w:rsidR="007B477B" w:rsidRPr="005241FB" w:rsidRDefault="007B477B" w:rsidP="00B61035">
            <w:pPr>
              <w:jc w:val="center"/>
              <w:rPr>
                <w:b/>
                <w:bCs/>
                <w:color w:val="000000"/>
              </w:rPr>
            </w:pPr>
            <w:r w:rsidRPr="005241FB">
              <w:rPr>
                <w:b/>
                <w:bCs/>
                <w:color w:val="000000"/>
              </w:rPr>
              <w:t xml:space="preserve">(освоенные общие </w:t>
            </w:r>
          </w:p>
          <w:p w14:paraId="46637BEB" w14:textId="77777777" w:rsidR="007B477B" w:rsidRPr="005241FB" w:rsidRDefault="007B477B" w:rsidP="00B61035">
            <w:pPr>
              <w:jc w:val="center"/>
              <w:rPr>
                <w:b/>
                <w:bCs/>
                <w:color w:val="000000"/>
              </w:rPr>
            </w:pPr>
            <w:r w:rsidRPr="005241FB">
              <w:rPr>
                <w:b/>
                <w:bCs/>
                <w:color w:val="000000"/>
              </w:rPr>
              <w:t>компетенции)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D291" w14:textId="77777777" w:rsidR="007B477B" w:rsidRPr="005241FB" w:rsidRDefault="007B477B" w:rsidP="00B61035">
            <w:pPr>
              <w:jc w:val="center"/>
              <w:rPr>
                <w:bCs/>
                <w:color w:val="000000"/>
              </w:rPr>
            </w:pPr>
            <w:r w:rsidRPr="005241FB">
              <w:rPr>
                <w:b/>
                <w:color w:val="00000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E99B" w14:textId="77777777" w:rsidR="007B477B" w:rsidRPr="005241FB" w:rsidRDefault="007B477B" w:rsidP="00B61035">
            <w:pPr>
              <w:jc w:val="center"/>
              <w:rPr>
                <w:b/>
                <w:bCs/>
                <w:iCs/>
                <w:color w:val="000000"/>
              </w:rPr>
            </w:pPr>
            <w:r w:rsidRPr="005241FB">
              <w:rPr>
                <w:b/>
                <w:iCs/>
                <w:color w:val="000000"/>
              </w:rPr>
              <w:t xml:space="preserve">Формы и методы контроля и оценки </w:t>
            </w:r>
          </w:p>
        </w:tc>
      </w:tr>
      <w:tr w:rsidR="007B477B" w:rsidRPr="009D31F0" w14:paraId="6028E302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CE34" w14:textId="77777777" w:rsidR="007B477B" w:rsidRPr="009D31F0" w:rsidRDefault="007B477B" w:rsidP="00B61035">
            <w:pPr>
              <w:pStyle w:val="ab"/>
              <w:widowControl w:val="0"/>
              <w:ind w:left="0" w:firstLine="0"/>
              <w:rPr>
                <w:szCs w:val="28"/>
              </w:rPr>
            </w:pPr>
            <w:r w:rsidRPr="00857BCF">
              <w:rPr>
                <w:bCs/>
              </w:rPr>
              <w:t>ОК 1.</w:t>
            </w:r>
            <w:r w:rsidRPr="00857BCF">
              <w:t xml:space="preserve">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7C15" w14:textId="77777777" w:rsidR="007B477B" w:rsidRPr="00857BCF" w:rsidRDefault="007B477B" w:rsidP="00B61035">
            <w:pPr>
              <w:snapToGrid w:val="0"/>
              <w:rPr>
                <w:color w:val="000000"/>
              </w:rPr>
            </w:pPr>
            <w:r w:rsidRPr="00857BCF">
              <w:rPr>
                <w:bCs/>
                <w:color w:val="000000"/>
              </w:rPr>
              <w:t xml:space="preserve">- объяснение </w:t>
            </w:r>
            <w:r w:rsidRPr="00857BCF">
              <w:rPr>
                <w:color w:val="000000"/>
              </w:rPr>
              <w:t xml:space="preserve">социальной значимости профессии медицинского лабораторного техника; </w:t>
            </w:r>
          </w:p>
          <w:p w14:paraId="2604E748" w14:textId="77777777" w:rsidR="007B477B" w:rsidRPr="00857BCF" w:rsidRDefault="007B477B" w:rsidP="00B61035">
            <w:pPr>
              <w:rPr>
                <w:color w:val="000000"/>
              </w:rPr>
            </w:pPr>
            <w:r w:rsidRPr="00857BCF">
              <w:rPr>
                <w:color w:val="000000"/>
              </w:rPr>
              <w:t>- формирования точности, аккуратности, внимательности при выполнении исследований</w:t>
            </w:r>
          </w:p>
          <w:p w14:paraId="25296ABB" w14:textId="77777777" w:rsidR="007B477B" w:rsidRPr="00857BCF" w:rsidRDefault="007B477B" w:rsidP="00B61035">
            <w:pPr>
              <w:rPr>
                <w:color w:val="000000"/>
              </w:rPr>
            </w:pPr>
            <w:r w:rsidRPr="00857BCF">
              <w:rPr>
                <w:color w:val="000000"/>
              </w:rPr>
              <w:t>- иметь положительные отзывы с производственной практики.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CE7" w14:textId="77777777" w:rsidR="007B477B" w:rsidRPr="009D31F0" w:rsidRDefault="0051254A" w:rsidP="00B61035">
            <w:pPr>
              <w:rPr>
                <w:szCs w:val="28"/>
              </w:rPr>
            </w:pPr>
            <w:r>
              <w:rPr>
                <w:szCs w:val="28"/>
              </w:rPr>
              <w:t>Экспертное наблюдение и оценка на практических занятиях при выполнении работ по учебной и производственной практике. Анализ отзыва по итогам производственной практики.</w:t>
            </w:r>
          </w:p>
        </w:tc>
      </w:tr>
      <w:tr w:rsidR="007B477B" w:rsidRPr="009D31F0" w14:paraId="4266386E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C72" w14:textId="77777777" w:rsidR="007B477B" w:rsidRPr="00857BCF" w:rsidRDefault="007B477B" w:rsidP="00B61035">
            <w:pPr>
              <w:snapToGrid w:val="0"/>
            </w:pPr>
            <w:r w:rsidRPr="00857BCF">
              <w:rPr>
                <w:bCs/>
              </w:rPr>
              <w:t>ОК 2.</w:t>
            </w:r>
            <w:r w:rsidRPr="00857BCF">
              <w:t xml:space="preserve"> Организовать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  <w:p w14:paraId="6F137749" w14:textId="77777777" w:rsidR="007B477B" w:rsidRPr="009D31F0" w:rsidRDefault="007B477B" w:rsidP="00B61035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C5C" w14:textId="77777777" w:rsidR="007B477B" w:rsidRPr="00857BCF" w:rsidRDefault="007B477B" w:rsidP="00B61035">
            <w:pPr>
              <w:snapToGrid w:val="0"/>
            </w:pPr>
            <w:r w:rsidRPr="00857BCF">
              <w:t>- обоснованность выбора типовых методов и способов выполнения профессиональных задач;</w:t>
            </w:r>
          </w:p>
          <w:p w14:paraId="5C50E48A" w14:textId="77777777" w:rsidR="007B477B" w:rsidRPr="009D31F0" w:rsidRDefault="007B477B" w:rsidP="00B61035">
            <w:pPr>
              <w:rPr>
                <w:bCs/>
                <w:szCs w:val="28"/>
              </w:rPr>
            </w:pPr>
            <w:r w:rsidRPr="00857BCF">
              <w:t>- оценка эффективности и качества выполнения биохимического анализа  для диагностического исследования.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6A49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</w:t>
            </w:r>
            <w:r w:rsidR="0036145C">
              <w:t xml:space="preserve">анятиях, при выполнении работ </w:t>
            </w:r>
            <w:r w:rsidRPr="00F208E7">
              <w:t xml:space="preserve"> </w:t>
            </w:r>
            <w:r w:rsidR="0036145C">
              <w:t xml:space="preserve">на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7E6AB10F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997E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  <w:spacing w:val="5"/>
              </w:rPr>
            </w:pPr>
            <w:r w:rsidRPr="00857BCF">
              <w:rPr>
                <w:bCs/>
              </w:rPr>
              <w:t>ОК 3.</w:t>
            </w:r>
            <w:r w:rsidRPr="00857BCF">
              <w:rPr>
                <w:color w:val="000000"/>
                <w:spacing w:val="5"/>
              </w:rPr>
              <w:t xml:space="preserve"> Принимать решения в стандартных и нестандартных ситуациях и</w:t>
            </w:r>
          </w:p>
          <w:p w14:paraId="2E006631" w14:textId="77777777" w:rsidR="007B477B" w:rsidRPr="009D31F0" w:rsidRDefault="007B477B" w:rsidP="00B61035">
            <w:pPr>
              <w:pStyle w:val="ab"/>
              <w:widowControl w:val="0"/>
              <w:ind w:left="0" w:firstLine="0"/>
              <w:rPr>
                <w:szCs w:val="28"/>
              </w:rPr>
            </w:pPr>
            <w:r w:rsidRPr="00857BCF">
              <w:rPr>
                <w:color w:val="000000"/>
              </w:rPr>
              <w:t>нести за них ответственность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376" w14:textId="77777777" w:rsidR="007B477B" w:rsidRPr="009D31F0" w:rsidRDefault="007B477B" w:rsidP="00B61035">
            <w:pPr>
              <w:tabs>
                <w:tab w:val="left" w:pos="90"/>
              </w:tabs>
              <w:ind w:left="90"/>
              <w:rPr>
                <w:szCs w:val="28"/>
              </w:rPr>
            </w:pPr>
            <w:r w:rsidRPr="00857BCF">
              <w:rPr>
                <w:bCs/>
              </w:rPr>
              <w:t xml:space="preserve">- точная и быстрая оценка  ситуации и правильное принятие  решения в </w:t>
            </w:r>
            <w:r w:rsidRPr="00857BCF">
              <w:t>стандартных и нестандартных ситуациях при проведении биохимических исследований, - устранение  артефактов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1A7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</w:t>
            </w:r>
            <w:r w:rsidR="0036145C">
              <w:t xml:space="preserve">анятиях, при выполнении работ на 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1388C9A0" w14:textId="77777777" w:rsidTr="00E95F32">
        <w:trPr>
          <w:trHeight w:val="19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79425" w14:textId="77777777" w:rsidR="007B477B" w:rsidRPr="009D31F0" w:rsidRDefault="007B477B" w:rsidP="00B61035">
            <w:pPr>
              <w:pStyle w:val="ab"/>
              <w:widowControl w:val="0"/>
              <w:ind w:left="0" w:firstLine="0"/>
              <w:rPr>
                <w:szCs w:val="28"/>
              </w:rPr>
            </w:pPr>
            <w:r w:rsidRPr="00857BCF">
              <w:rPr>
                <w:bCs/>
              </w:rPr>
              <w:t>ОК 4.</w:t>
            </w:r>
            <w:r w:rsidRPr="00857BCF">
              <w:rPr>
                <w:color w:val="000000"/>
                <w:spacing w:val="4"/>
              </w:rPr>
              <w:t xml:space="preserve"> Осуществлять поиск и использование информации, необходимой</w:t>
            </w:r>
            <w:r w:rsidR="00AF16C5">
              <w:rPr>
                <w:color w:val="000000"/>
                <w:spacing w:val="4"/>
              </w:rPr>
              <w:t xml:space="preserve"> </w:t>
            </w:r>
            <w:r w:rsidRPr="00857BCF">
              <w:rPr>
                <w:color w:val="000000"/>
                <w:spacing w:val="1"/>
              </w:rPr>
              <w:t>для  эффективного        выполнения    профессиональных</w:t>
            </w:r>
            <w:r w:rsidR="00AF16C5"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</w:rPr>
              <w:t>задач</w:t>
            </w:r>
            <w:r w:rsidR="00AF16C5">
              <w:rPr>
                <w:color w:val="000000"/>
                <w:spacing w:val="1"/>
              </w:rPr>
              <w:t xml:space="preserve"> </w:t>
            </w:r>
            <w:r w:rsidRPr="00857BCF">
              <w:rPr>
                <w:color w:val="000000"/>
              </w:rPr>
              <w:t>профессионального и личностного развития.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77B" w14:textId="77777777" w:rsidR="007B477B" w:rsidRPr="00857BCF" w:rsidRDefault="007B477B" w:rsidP="00B61035">
            <w:pPr>
              <w:numPr>
                <w:ilvl w:val="0"/>
                <w:numId w:val="1"/>
              </w:numPr>
              <w:tabs>
                <w:tab w:val="left" w:pos="252"/>
              </w:tabs>
              <w:snapToGrid w:val="0"/>
              <w:rPr>
                <w:color w:val="000000"/>
              </w:rPr>
            </w:pPr>
            <w:r w:rsidRPr="00857BCF">
              <w:rPr>
                <w:bCs/>
              </w:rPr>
              <w:t xml:space="preserve">нахождение  и использование  необходимой  информации </w:t>
            </w:r>
            <w:r w:rsidRPr="00857BCF">
              <w:rPr>
                <w:color w:val="000000"/>
                <w:spacing w:val="1"/>
              </w:rPr>
              <w:t>для  эффективного     выполнения    профессиональных        задач,</w:t>
            </w:r>
            <w:r w:rsidR="00AF16C5">
              <w:rPr>
                <w:color w:val="000000"/>
                <w:spacing w:val="1"/>
              </w:rPr>
              <w:t xml:space="preserve"> </w:t>
            </w:r>
            <w:r w:rsidRPr="00857BCF">
              <w:rPr>
                <w:color w:val="000000"/>
              </w:rPr>
              <w:t>профессионального и личностного развития.</w:t>
            </w:r>
          </w:p>
          <w:p w14:paraId="604683EE" w14:textId="77777777" w:rsidR="007B477B" w:rsidRDefault="007B477B" w:rsidP="00B61035">
            <w:pPr>
              <w:tabs>
                <w:tab w:val="left" w:pos="90"/>
              </w:tabs>
              <w:ind w:left="90"/>
              <w:rPr>
                <w:szCs w:val="28"/>
              </w:rPr>
            </w:pPr>
          </w:p>
          <w:p w14:paraId="0C403108" w14:textId="77777777" w:rsidR="007B477B" w:rsidRPr="009D31F0" w:rsidRDefault="007B477B" w:rsidP="00B61035">
            <w:pPr>
              <w:tabs>
                <w:tab w:val="left" w:pos="90"/>
              </w:tabs>
              <w:ind w:left="90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525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 xml:space="preserve">нятиях, при выполнении работ  на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2A5389B9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C6E9" w14:textId="77777777" w:rsidR="007B477B" w:rsidRPr="009D31F0" w:rsidRDefault="007B477B" w:rsidP="00B61035">
            <w:pPr>
              <w:pStyle w:val="ab"/>
              <w:widowControl w:val="0"/>
              <w:ind w:left="0" w:firstLine="0"/>
              <w:rPr>
                <w:szCs w:val="28"/>
              </w:rPr>
            </w:pPr>
            <w:r w:rsidRPr="00857BCF">
              <w:rPr>
                <w:bCs/>
              </w:rPr>
              <w:t>ОК 5.</w:t>
            </w:r>
            <w:r w:rsidRPr="00857BCF">
              <w:rPr>
                <w:color w:val="000000"/>
                <w:spacing w:val="5"/>
              </w:rPr>
              <w:t xml:space="preserve"> Использовать информационно-коммуникационные технологии в</w:t>
            </w:r>
            <w:r w:rsidR="00AF16C5">
              <w:rPr>
                <w:color w:val="000000"/>
                <w:spacing w:val="5"/>
              </w:rPr>
              <w:t xml:space="preserve"> </w:t>
            </w:r>
            <w:r w:rsidRPr="00857BCF">
              <w:rPr>
                <w:color w:val="000000"/>
              </w:rPr>
              <w:t>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8C92" w14:textId="77777777" w:rsidR="007B477B" w:rsidRPr="00857BCF" w:rsidRDefault="007B477B" w:rsidP="00B61035">
            <w:pPr>
              <w:snapToGrid w:val="0"/>
              <w:rPr>
                <w:bCs/>
              </w:rPr>
            </w:pPr>
            <w:r w:rsidRPr="00857BCF">
              <w:rPr>
                <w:bCs/>
              </w:rPr>
              <w:t xml:space="preserve">- владение персональным        компьютером и </w:t>
            </w:r>
          </w:p>
          <w:p w14:paraId="67EF9228" w14:textId="77777777" w:rsidR="007B477B" w:rsidRPr="009D31F0" w:rsidRDefault="007B477B" w:rsidP="00B61035">
            <w:pPr>
              <w:numPr>
                <w:ilvl w:val="0"/>
                <w:numId w:val="6"/>
              </w:numPr>
              <w:tabs>
                <w:tab w:val="left" w:pos="90"/>
              </w:tabs>
              <w:suppressAutoHyphens w:val="0"/>
              <w:ind w:left="90" w:hanging="90"/>
              <w:rPr>
                <w:bCs/>
                <w:szCs w:val="28"/>
              </w:rPr>
            </w:pPr>
            <w:r w:rsidRPr="00857BCF">
              <w:rPr>
                <w:bCs/>
              </w:rPr>
              <w:t xml:space="preserve">использование компьютерных технологий </w:t>
            </w:r>
            <w:r w:rsidRPr="00857BCF">
              <w:rPr>
                <w:color w:val="000000"/>
                <w:spacing w:val="5"/>
              </w:rPr>
              <w:t>в</w:t>
            </w:r>
            <w:r w:rsidR="00AF16C5">
              <w:rPr>
                <w:color w:val="000000"/>
                <w:spacing w:val="5"/>
              </w:rPr>
              <w:t xml:space="preserve"> </w:t>
            </w:r>
            <w:r w:rsidRPr="00857BCF">
              <w:rPr>
                <w:color w:val="000000"/>
              </w:rPr>
              <w:t>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68F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 xml:space="preserve">нятиях, при выполнении работ на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714EB57E" w14:textId="77777777" w:rsidTr="00E95F32">
        <w:trPr>
          <w:trHeight w:val="16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5BA" w14:textId="77777777" w:rsidR="007B477B" w:rsidRPr="009D31F0" w:rsidRDefault="007B477B" w:rsidP="00B61035">
            <w:pPr>
              <w:pStyle w:val="ab"/>
              <w:widowControl w:val="0"/>
              <w:ind w:left="0" w:firstLine="0"/>
              <w:rPr>
                <w:szCs w:val="28"/>
              </w:rPr>
            </w:pPr>
            <w:r w:rsidRPr="00857BCF">
              <w:rPr>
                <w:bCs/>
              </w:rPr>
              <w:lastRenderedPageBreak/>
              <w:t>ОК 6.</w:t>
            </w:r>
            <w:r w:rsidRPr="00857BCF">
              <w:rPr>
                <w:color w:val="000000"/>
                <w:spacing w:val="13"/>
              </w:rPr>
              <w:t xml:space="preserve"> Работать  в коллективе и в команде,  эффективно общаться с</w:t>
            </w:r>
            <w:r w:rsidR="00AF16C5">
              <w:rPr>
                <w:color w:val="000000"/>
                <w:spacing w:val="13"/>
              </w:rPr>
              <w:t xml:space="preserve"> </w:t>
            </w:r>
            <w:r w:rsidRPr="00857BCF">
              <w:rPr>
                <w:color w:val="000000"/>
              </w:rPr>
              <w:t>коллегами, руководством, пациентами.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144" w14:textId="77777777" w:rsidR="007B477B" w:rsidRPr="00857BCF" w:rsidRDefault="007B477B" w:rsidP="00B61035">
            <w:pPr>
              <w:snapToGrid w:val="0"/>
              <w:rPr>
                <w:bCs/>
              </w:rPr>
            </w:pPr>
            <w:r w:rsidRPr="00857BCF">
              <w:rPr>
                <w:bCs/>
              </w:rPr>
              <w:t>- эффективное взаимодействие и общение с коллегами и руководством лаборатории (больницы)</w:t>
            </w:r>
          </w:p>
          <w:p w14:paraId="46E4185F" w14:textId="77777777" w:rsidR="007B477B" w:rsidRPr="009D31F0" w:rsidRDefault="007B477B" w:rsidP="00B61035">
            <w:pPr>
              <w:rPr>
                <w:bCs/>
                <w:szCs w:val="28"/>
              </w:rPr>
            </w:pPr>
            <w:r w:rsidRPr="00857BCF">
              <w:rPr>
                <w:bCs/>
              </w:rPr>
              <w:t xml:space="preserve"> - положительные отзывы с производственной практики.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D6F8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 xml:space="preserve">нятиях, при выполнении работ на </w:t>
            </w:r>
            <w:r w:rsidR="0051254A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22BF0470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4F6" w14:textId="77777777" w:rsidR="007B477B" w:rsidRPr="009D31F0" w:rsidRDefault="007B477B" w:rsidP="00B61035">
            <w:pPr>
              <w:rPr>
                <w:szCs w:val="28"/>
              </w:rPr>
            </w:pPr>
            <w:r w:rsidRPr="00857BCF">
              <w:rPr>
                <w:bCs/>
              </w:rPr>
              <w:t>ОК 7.</w:t>
            </w:r>
            <w:r w:rsidRPr="00857BCF">
              <w:rPr>
                <w:color w:val="000000"/>
              </w:rPr>
              <w:t xml:space="preserve"> Брать ответственность за работу членов команды (подчиненных), за</w:t>
            </w:r>
            <w:r w:rsidR="00AF16C5">
              <w:rPr>
                <w:color w:val="000000"/>
              </w:rPr>
              <w:t xml:space="preserve"> </w:t>
            </w:r>
            <w:r w:rsidRPr="00857BCF">
              <w:rPr>
                <w:color w:val="000000"/>
              </w:rPr>
              <w:t>результат выполнения заданий.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AAD" w14:textId="77777777" w:rsidR="007B477B" w:rsidRPr="009D31F0" w:rsidRDefault="00E95F32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szCs w:val="28"/>
              </w:rPr>
            </w:pPr>
            <w:r>
              <w:rPr>
                <w:bCs/>
              </w:rPr>
              <w:t>о</w:t>
            </w:r>
            <w:r w:rsidR="007B477B" w:rsidRPr="00857BCF">
              <w:rPr>
                <w:bCs/>
              </w:rPr>
              <w:t>тветственное отношение к результатам выполнения своих профессиональных обязанностей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BBAE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 xml:space="preserve">нятиях, при выполнении работ на </w:t>
            </w:r>
            <w:r w:rsidR="0051254A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077F2E96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AD7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</w:rPr>
            </w:pPr>
            <w:r w:rsidRPr="00857BCF">
              <w:rPr>
                <w:bCs/>
              </w:rPr>
              <w:t>ОК 8.</w:t>
            </w:r>
            <w:r w:rsidRPr="00857BCF">
              <w:rPr>
                <w:color w:val="000000"/>
              </w:rPr>
              <w:t xml:space="preserve"> Самостоятельно    определять    задачи    профессио</w:t>
            </w:r>
            <w:r w:rsidR="00E95F32">
              <w:rPr>
                <w:color w:val="000000"/>
              </w:rPr>
              <w:t>н</w:t>
            </w:r>
            <w:r w:rsidRPr="00857BCF">
              <w:rPr>
                <w:color w:val="000000"/>
              </w:rPr>
              <w:t>ального    и</w:t>
            </w:r>
          </w:p>
          <w:p w14:paraId="231E9EE4" w14:textId="77777777" w:rsidR="007B477B" w:rsidRPr="009D31F0" w:rsidRDefault="007B477B" w:rsidP="00B61035">
            <w:pPr>
              <w:rPr>
                <w:iCs/>
                <w:szCs w:val="28"/>
              </w:rPr>
            </w:pPr>
            <w:r w:rsidRPr="00857BCF">
              <w:rPr>
                <w:color w:val="000000"/>
              </w:rPr>
              <w:t>личностного     развития,     заниматься     самообразованием,     осознанно</w:t>
            </w:r>
            <w:r w:rsidR="00AF16C5">
              <w:rPr>
                <w:color w:val="000000"/>
              </w:rPr>
              <w:t xml:space="preserve"> </w:t>
            </w:r>
            <w:r w:rsidRPr="00857BCF">
              <w:rPr>
                <w:color w:val="000000"/>
              </w:rPr>
              <w:t>планировать повышение квалификации.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0ED" w14:textId="77777777" w:rsidR="007B477B" w:rsidRPr="00857BCF" w:rsidRDefault="007B477B" w:rsidP="00B61035">
            <w:pPr>
              <w:snapToGrid w:val="0"/>
              <w:rPr>
                <w:bCs/>
              </w:rPr>
            </w:pPr>
            <w:r w:rsidRPr="00857BCF">
              <w:rPr>
                <w:bCs/>
              </w:rPr>
              <w:t>- эффективное планирование  повышения своего личностного и профессионального уровня развития;</w:t>
            </w:r>
          </w:p>
          <w:p w14:paraId="040D449C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rPr>
                <w:bCs/>
              </w:rPr>
              <w:t xml:space="preserve"> планирование и своевременное прохождение повышения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65A" w14:textId="77777777" w:rsidR="007B477B" w:rsidRPr="009D31F0" w:rsidRDefault="007B477B" w:rsidP="00B61035">
            <w:pPr>
              <w:rPr>
                <w:b/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>нятиях, при выполнении работ на</w:t>
            </w:r>
            <w:r w:rsidR="0051254A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0B57E26F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356" w14:textId="77777777" w:rsidR="007B477B" w:rsidRPr="009D31F0" w:rsidRDefault="007B477B" w:rsidP="00B61035">
            <w:pPr>
              <w:rPr>
                <w:iCs/>
                <w:szCs w:val="28"/>
              </w:rPr>
            </w:pPr>
            <w:r w:rsidRPr="00857BCF">
              <w:rPr>
                <w:bCs/>
              </w:rPr>
              <w:t>ОК 9.</w:t>
            </w:r>
            <w:r w:rsidRPr="00857BCF">
              <w:rPr>
                <w:color w:val="000000"/>
                <w:spacing w:val="2"/>
              </w:rPr>
              <w:t xml:space="preserve"> Ориентироваться     в     условиях     смены     технологий     в</w:t>
            </w:r>
            <w:r w:rsidR="00AF16C5">
              <w:rPr>
                <w:color w:val="000000"/>
                <w:spacing w:val="2"/>
              </w:rPr>
              <w:t xml:space="preserve"> </w:t>
            </w:r>
            <w:r w:rsidRPr="00857BCF">
              <w:rPr>
                <w:color w:val="000000"/>
              </w:rPr>
              <w:t>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F7A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rPr>
                <w:bCs/>
              </w:rPr>
              <w:t>рациональное использование современных технологий при выполнении биохимических исследований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EDE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36145C">
              <w:t xml:space="preserve">нятиях, при выполнении работ на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0077933C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040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</w:rPr>
            </w:pPr>
            <w:r w:rsidRPr="00857BCF">
              <w:rPr>
                <w:bCs/>
              </w:rPr>
              <w:t>ОК 10.</w:t>
            </w:r>
            <w:r w:rsidRPr="00857BCF">
              <w:rPr>
                <w:color w:val="000000"/>
                <w:spacing w:val="7"/>
              </w:rPr>
              <w:t xml:space="preserve"> Бережно относиться к историческому наследию и культурным</w:t>
            </w:r>
            <w:r w:rsidR="00AF16C5">
              <w:rPr>
                <w:color w:val="000000"/>
                <w:spacing w:val="7"/>
              </w:rPr>
              <w:t xml:space="preserve"> </w:t>
            </w:r>
            <w:r w:rsidRPr="00857BCF">
              <w:rPr>
                <w:color w:val="000000"/>
              </w:rPr>
              <w:t>традициям   народа,   уважать  социальные</w:t>
            </w:r>
            <w:r w:rsidR="00E95F32">
              <w:rPr>
                <w:color w:val="000000"/>
              </w:rPr>
              <w:t>,</w:t>
            </w:r>
            <w:r w:rsidRPr="00857BCF">
              <w:rPr>
                <w:color w:val="000000"/>
              </w:rPr>
              <w:t xml:space="preserve">   культурные   и   религиозные</w:t>
            </w:r>
          </w:p>
          <w:p w14:paraId="375D1C5F" w14:textId="77777777" w:rsidR="007B477B" w:rsidRPr="009D31F0" w:rsidRDefault="007B477B" w:rsidP="00B61035">
            <w:pPr>
              <w:rPr>
                <w:iCs/>
                <w:szCs w:val="28"/>
              </w:rPr>
            </w:pPr>
            <w:r w:rsidRPr="00857BCF">
              <w:rPr>
                <w:color w:val="000000"/>
                <w:spacing w:val="-3"/>
              </w:rPr>
              <w:t>различия.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92E" w14:textId="77777777" w:rsidR="007B477B" w:rsidRPr="00857BCF" w:rsidRDefault="007B477B" w:rsidP="00B61035">
            <w:pPr>
              <w:snapToGrid w:val="0"/>
            </w:pPr>
            <w:r>
              <w:t xml:space="preserve">- </w:t>
            </w:r>
            <w:r w:rsidRPr="00857BCF">
              <w:t>бережное отношение к историческому наследию и культурным традициям народа;</w:t>
            </w:r>
          </w:p>
          <w:p w14:paraId="0F3673D3" w14:textId="77777777" w:rsidR="007B477B" w:rsidRPr="009D31F0" w:rsidRDefault="007B477B" w:rsidP="00B61035">
            <w:pPr>
              <w:rPr>
                <w:bCs/>
                <w:iCs/>
                <w:szCs w:val="28"/>
              </w:rPr>
            </w:pPr>
            <w:r w:rsidRPr="00857BCF"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C47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зан</w:t>
            </w:r>
            <w:r w:rsidR="0036145C">
              <w:t xml:space="preserve">ятиях, при выполнении работ на </w:t>
            </w:r>
            <w:r w:rsidR="0081154B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4C0D87FA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432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  <w:spacing w:val="11"/>
              </w:rPr>
            </w:pPr>
            <w:r w:rsidRPr="00857BCF">
              <w:rPr>
                <w:bCs/>
              </w:rPr>
              <w:t>ОК 11.</w:t>
            </w:r>
            <w:r w:rsidRPr="00857BCF">
              <w:rPr>
                <w:color w:val="000000"/>
                <w:spacing w:val="11"/>
              </w:rPr>
              <w:t xml:space="preserve"> Быть готовым брать на себя нравственные обязательства по</w:t>
            </w:r>
          </w:p>
          <w:p w14:paraId="79A5A9C2" w14:textId="77777777" w:rsidR="007B477B" w:rsidRPr="009D31F0" w:rsidRDefault="007B477B" w:rsidP="00B61035">
            <w:pPr>
              <w:rPr>
                <w:iCs/>
                <w:szCs w:val="28"/>
              </w:rPr>
            </w:pPr>
            <w:r w:rsidRPr="00857BCF">
              <w:rPr>
                <w:color w:val="000000"/>
              </w:rPr>
              <w:t>отношению к природе, обществу и человеку.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AA2" w14:textId="77777777" w:rsidR="007B477B" w:rsidRPr="00857BCF" w:rsidRDefault="007B477B" w:rsidP="00B61035">
            <w:pPr>
              <w:snapToGrid w:val="0"/>
            </w:pPr>
            <w:r>
              <w:t xml:space="preserve">- </w:t>
            </w:r>
            <w:r w:rsidRPr="00857BCF">
              <w:t>бережное отношение к окружающей среде и соблюдение природоохранных мероприятий;</w:t>
            </w:r>
          </w:p>
          <w:p w14:paraId="20637CE2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t>- соблюдение правил и норм взаимоотношений в обществе.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063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</w:t>
            </w:r>
            <w:r w:rsidR="00135A73">
              <w:t xml:space="preserve">нятиях, при выполнении работ на </w:t>
            </w:r>
            <w:r w:rsidR="0081154B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44511278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5CA2" w14:textId="77777777" w:rsidR="007B477B" w:rsidRDefault="007B477B" w:rsidP="00B61035">
            <w:pPr>
              <w:rPr>
                <w:color w:val="000000"/>
                <w:spacing w:val="-3"/>
              </w:rPr>
            </w:pPr>
            <w:r w:rsidRPr="00857BCF">
              <w:rPr>
                <w:color w:val="000000"/>
              </w:rPr>
              <w:t>ОК 12. Оказывать   первую   медицинскую   помощь   при   неотложных</w:t>
            </w:r>
            <w:r w:rsidR="00AF16C5">
              <w:rPr>
                <w:color w:val="000000"/>
              </w:rPr>
              <w:t xml:space="preserve"> </w:t>
            </w:r>
            <w:r w:rsidRPr="00857BCF">
              <w:rPr>
                <w:color w:val="000000"/>
                <w:spacing w:val="-3"/>
              </w:rPr>
              <w:t>состояниях</w:t>
            </w:r>
          </w:p>
          <w:p w14:paraId="60BC9262" w14:textId="77777777" w:rsidR="007B477B" w:rsidRPr="009D31F0" w:rsidRDefault="007B477B" w:rsidP="00B61035">
            <w:pPr>
              <w:rPr>
                <w:iCs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AA25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rPr>
                <w:bCs/>
              </w:rPr>
              <w:t>- умелое оказание первой медицинской помощи при неотложных</w:t>
            </w:r>
            <w:r>
              <w:rPr>
                <w:bCs/>
              </w:rPr>
              <w:t xml:space="preserve"> состояниях.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208A" w14:textId="77777777" w:rsidR="007B477B" w:rsidRPr="009D31F0" w:rsidRDefault="007B477B" w:rsidP="00B61035">
            <w:pPr>
              <w:rPr>
                <w:szCs w:val="28"/>
              </w:rPr>
            </w:pPr>
            <w:r>
              <w:rPr>
                <w:szCs w:val="28"/>
              </w:rPr>
              <w:t>Экспертное наблюдение и оценка на практических за</w:t>
            </w:r>
            <w:r w:rsidR="00135A73">
              <w:rPr>
                <w:szCs w:val="28"/>
              </w:rPr>
              <w:t xml:space="preserve">нятиях, при выполнении работ на </w:t>
            </w:r>
            <w:r w:rsidR="0081154B">
              <w:rPr>
                <w:szCs w:val="28"/>
              </w:rPr>
              <w:t xml:space="preserve">производственной </w:t>
            </w:r>
            <w:r>
              <w:rPr>
                <w:szCs w:val="28"/>
              </w:rPr>
              <w:t>практике</w:t>
            </w:r>
          </w:p>
        </w:tc>
      </w:tr>
      <w:tr w:rsidR="007B477B" w:rsidRPr="009D31F0" w14:paraId="35B2B79B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23E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  <w:spacing w:val="4"/>
              </w:rPr>
            </w:pPr>
            <w:r w:rsidRPr="00857BCF">
              <w:rPr>
                <w:bCs/>
              </w:rPr>
              <w:t xml:space="preserve">ОК 13. </w:t>
            </w:r>
            <w:r w:rsidRPr="00857BCF">
              <w:rPr>
                <w:color w:val="000000"/>
              </w:rPr>
              <w:t>Организовывать рабочее место с соблюдением требований охраны</w:t>
            </w:r>
            <w:r w:rsidR="00AF16C5">
              <w:rPr>
                <w:color w:val="000000"/>
              </w:rPr>
              <w:t xml:space="preserve"> </w:t>
            </w:r>
            <w:r w:rsidRPr="00857BCF">
              <w:rPr>
                <w:color w:val="000000"/>
                <w:spacing w:val="4"/>
              </w:rPr>
              <w:t xml:space="preserve">труда, </w:t>
            </w:r>
            <w:r w:rsidRPr="00857BCF">
              <w:rPr>
                <w:color w:val="000000"/>
                <w:spacing w:val="4"/>
              </w:rPr>
              <w:lastRenderedPageBreak/>
              <w:t>производственной санитарии, инфекционной и противопожарной</w:t>
            </w:r>
          </w:p>
          <w:p w14:paraId="72E60DC1" w14:textId="77777777" w:rsidR="007B477B" w:rsidRPr="009D31F0" w:rsidRDefault="007B477B" w:rsidP="00B61035">
            <w:pPr>
              <w:rPr>
                <w:iCs/>
                <w:szCs w:val="28"/>
              </w:rPr>
            </w:pPr>
            <w:r w:rsidRPr="00857BCF">
              <w:rPr>
                <w:color w:val="000000"/>
                <w:spacing w:val="-2"/>
              </w:rPr>
              <w:t>безопасности.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16A" w14:textId="77777777" w:rsidR="007B477B" w:rsidRPr="00857BCF" w:rsidRDefault="007B477B" w:rsidP="00B61035">
            <w:pPr>
              <w:shd w:val="clear" w:color="auto" w:fill="FFFFFF"/>
              <w:snapToGrid w:val="0"/>
              <w:rPr>
                <w:color w:val="000000"/>
                <w:spacing w:val="4"/>
              </w:rPr>
            </w:pPr>
            <w:r w:rsidRPr="00857BCF">
              <w:rPr>
                <w:color w:val="000000"/>
              </w:rPr>
              <w:lastRenderedPageBreak/>
              <w:t>- о</w:t>
            </w:r>
            <w:r w:rsidR="00E95F32">
              <w:rPr>
                <w:color w:val="000000"/>
              </w:rPr>
              <w:t>р</w:t>
            </w:r>
            <w:r w:rsidRPr="00857BCF">
              <w:rPr>
                <w:color w:val="000000"/>
              </w:rPr>
              <w:t>ганизация  рабочего места с соблюдением требований охраны</w:t>
            </w:r>
            <w:r w:rsidR="00AF16C5">
              <w:rPr>
                <w:color w:val="000000"/>
              </w:rPr>
              <w:t xml:space="preserve"> </w:t>
            </w:r>
            <w:r w:rsidRPr="00857BCF">
              <w:rPr>
                <w:color w:val="000000"/>
                <w:spacing w:val="4"/>
              </w:rPr>
              <w:t>тру</w:t>
            </w:r>
            <w:r>
              <w:rPr>
                <w:color w:val="000000"/>
                <w:spacing w:val="4"/>
              </w:rPr>
              <w:t>д</w:t>
            </w:r>
            <w:r w:rsidRPr="00857BCF">
              <w:rPr>
                <w:color w:val="000000"/>
                <w:spacing w:val="4"/>
              </w:rPr>
              <w:t xml:space="preserve">а, производственной санитарии, </w:t>
            </w:r>
            <w:r w:rsidRPr="00857BCF">
              <w:rPr>
                <w:color w:val="000000"/>
                <w:spacing w:val="4"/>
              </w:rPr>
              <w:lastRenderedPageBreak/>
              <w:t>инфекционной и противопожарной</w:t>
            </w:r>
          </w:p>
          <w:p w14:paraId="72FF6CE5" w14:textId="77777777" w:rsidR="007B477B" w:rsidRPr="00857BCF" w:rsidRDefault="007B477B" w:rsidP="00B61035">
            <w:pPr>
              <w:jc w:val="both"/>
              <w:rPr>
                <w:color w:val="000000"/>
                <w:spacing w:val="-2"/>
              </w:rPr>
            </w:pPr>
            <w:r w:rsidRPr="00857BCF">
              <w:rPr>
                <w:color w:val="000000"/>
                <w:spacing w:val="-2"/>
              </w:rPr>
              <w:t>безопасности;</w:t>
            </w:r>
          </w:p>
          <w:p w14:paraId="4C01841A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rPr>
                <w:color w:val="000000"/>
                <w:spacing w:val="-2"/>
              </w:rPr>
              <w:t>соблюдение правил инфекционной и противопожарной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D79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lastRenderedPageBreak/>
              <w:t>Экспертное наблюдение и оценка на практических за</w:t>
            </w:r>
            <w:r w:rsidR="00135A73">
              <w:t xml:space="preserve">нятиях, при выполнении работ </w:t>
            </w:r>
            <w:r w:rsidR="00135A73">
              <w:lastRenderedPageBreak/>
              <w:t>на</w:t>
            </w:r>
            <w:r w:rsidR="0081154B">
              <w:t xml:space="preserve"> </w:t>
            </w:r>
            <w:r w:rsidRPr="00F208E7">
              <w:t>производственной практик</w:t>
            </w:r>
            <w:r>
              <w:t>е.</w:t>
            </w:r>
          </w:p>
        </w:tc>
      </w:tr>
      <w:tr w:rsidR="007B477B" w:rsidRPr="009D31F0" w14:paraId="7D46B757" w14:textId="77777777" w:rsidTr="00E95F3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779" w14:textId="77777777" w:rsidR="007B477B" w:rsidRPr="009D31F0" w:rsidRDefault="007B477B" w:rsidP="00B61035">
            <w:pPr>
              <w:shd w:val="clear" w:color="auto" w:fill="FFFFFF"/>
              <w:snapToGrid w:val="0"/>
              <w:rPr>
                <w:iCs/>
                <w:szCs w:val="28"/>
              </w:rPr>
            </w:pPr>
            <w:r w:rsidRPr="00857BCF">
              <w:rPr>
                <w:bCs/>
              </w:rPr>
              <w:lastRenderedPageBreak/>
              <w:t xml:space="preserve">ОК 14. </w:t>
            </w:r>
            <w:r w:rsidRPr="00857BCF">
              <w:rPr>
                <w:color w:val="000000"/>
                <w:spacing w:val="1"/>
              </w:rPr>
              <w:t>Вести здоровый образ жизни, заниматься физической культурой и</w:t>
            </w:r>
            <w:r w:rsidR="00AF16C5">
              <w:rPr>
                <w:color w:val="000000"/>
                <w:spacing w:val="1"/>
              </w:rPr>
              <w:t xml:space="preserve"> </w:t>
            </w:r>
            <w:r w:rsidRPr="00857BCF">
              <w:rPr>
                <w:color w:val="000000"/>
              </w:rPr>
              <w:t>спортом     для     укрепления     здоровья,     достижения     жизненных    и</w:t>
            </w:r>
            <w:r w:rsidR="00E026F2">
              <w:rPr>
                <w:color w:val="000000"/>
              </w:rPr>
              <w:t xml:space="preserve"> </w:t>
            </w:r>
            <w:r w:rsidRPr="00857BCF">
              <w:rPr>
                <w:color w:val="000000"/>
              </w:rPr>
              <w:t>профессиональных целей.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F57" w14:textId="77777777" w:rsidR="007B477B" w:rsidRPr="009D31F0" w:rsidRDefault="007B477B" w:rsidP="00B61035">
            <w:pPr>
              <w:numPr>
                <w:ilvl w:val="0"/>
                <w:numId w:val="5"/>
              </w:numPr>
              <w:tabs>
                <w:tab w:val="left" w:pos="252"/>
              </w:tabs>
              <w:suppressAutoHyphens w:val="0"/>
              <w:rPr>
                <w:bCs/>
                <w:iCs/>
                <w:szCs w:val="28"/>
              </w:rPr>
            </w:pPr>
            <w:r w:rsidRPr="00857BCF">
              <w:t>пропаганда и ведение здорового образа жизни с целью укрепления здоровья,  профилактики  заболеваний, достижения жизненных и профессиональных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A42" w14:textId="77777777" w:rsidR="007B477B" w:rsidRPr="009D31F0" w:rsidRDefault="007B477B" w:rsidP="00B61035">
            <w:pPr>
              <w:rPr>
                <w:szCs w:val="28"/>
              </w:rPr>
            </w:pPr>
            <w:r w:rsidRPr="00F208E7">
              <w:t>Экспертное наблюдение и оценка на практических зан</w:t>
            </w:r>
            <w:r w:rsidR="00135A73">
              <w:t>ятиях, при выполнении работ на</w:t>
            </w:r>
            <w:r w:rsidRPr="00F208E7">
              <w:t xml:space="preserve"> производственной практик</w:t>
            </w:r>
            <w:r>
              <w:t>е.</w:t>
            </w:r>
          </w:p>
        </w:tc>
      </w:tr>
    </w:tbl>
    <w:p w14:paraId="1CF47E11" w14:textId="77777777" w:rsidR="007B477B" w:rsidRDefault="007B477B" w:rsidP="00F16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sz w:val="28"/>
          <w:szCs w:val="28"/>
          <w:lang w:eastAsia="ru-RU"/>
        </w:rPr>
      </w:pPr>
    </w:p>
    <w:p w14:paraId="6A951695" w14:textId="77777777" w:rsidR="00324846" w:rsidRDefault="00324846" w:rsidP="00F16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sz w:val="28"/>
          <w:szCs w:val="28"/>
          <w:lang w:eastAsia="ru-RU"/>
        </w:rPr>
      </w:pPr>
    </w:p>
    <w:p w14:paraId="74904C1C" w14:textId="77777777" w:rsidR="00AA1B4A" w:rsidRDefault="00AA1B4A" w:rsidP="00324846">
      <w:pPr>
        <w:jc w:val="right"/>
        <w:rPr>
          <w:sz w:val="22"/>
          <w:szCs w:val="22"/>
        </w:rPr>
      </w:pPr>
    </w:p>
    <w:p w14:paraId="59F52F0F" w14:textId="77777777" w:rsidR="00A57DEA" w:rsidRDefault="00A57DEA" w:rsidP="005E5B30">
      <w:pPr>
        <w:rPr>
          <w:b/>
          <w:sz w:val="28"/>
          <w:szCs w:val="28"/>
        </w:rPr>
      </w:pPr>
    </w:p>
    <w:sectPr w:rsidR="00A57DEA" w:rsidSect="00F43A55">
      <w:footerReference w:type="even" r:id="rId10"/>
      <w:footerReference w:type="default" r:id="rId11"/>
      <w:footerReference w:type="first" r:id="rId12"/>
      <w:pgSz w:w="12242" w:h="15842" w:code="1"/>
      <w:pgMar w:top="851" w:right="1043" w:bottom="1134" w:left="1418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30C7A" w14:textId="77777777" w:rsidR="00FB6AA0" w:rsidRDefault="00FB6AA0" w:rsidP="0033210B">
      <w:r>
        <w:separator/>
      </w:r>
    </w:p>
  </w:endnote>
  <w:endnote w:type="continuationSeparator" w:id="0">
    <w:p w14:paraId="67EDFFDF" w14:textId="77777777" w:rsidR="00FB6AA0" w:rsidRDefault="00FB6AA0" w:rsidP="0033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22438"/>
    </w:sdtPr>
    <w:sdtContent>
      <w:p w14:paraId="6FEC492D" w14:textId="77777777" w:rsidR="00B61035" w:rsidRDefault="00B61035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6C03084" w14:textId="77777777" w:rsidR="00B61035" w:rsidRDefault="00B6103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7F3A" w14:textId="77777777" w:rsidR="00B61035" w:rsidRDefault="00B610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D04A" w14:textId="77777777" w:rsidR="00B61035" w:rsidRDefault="00000000">
    <w:pPr>
      <w:pStyle w:val="af"/>
      <w:ind w:right="360"/>
    </w:pPr>
    <w:r>
      <w:pict w14:anchorId="2C34ED7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0.7pt;margin-top:.05pt;width:12pt;height:13.75pt;z-index:251657216;mso-wrap-distance-left:0;mso-wrap-distance-right:0;mso-position-horizontal-relative:page" stroked="f">
          <v:fill opacity="0" color2="black"/>
          <v:textbox inset="0,0,0,0">
            <w:txbxContent>
              <w:p w14:paraId="0585BD7B" w14:textId="77777777" w:rsidR="00B61035" w:rsidRDefault="00B61035">
                <w:pPr>
                  <w:pStyle w:val="af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>
                  <w:rPr>
                    <w:rStyle w:val="a6"/>
                    <w:noProof/>
                  </w:rPr>
                  <w:t>18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CCCB0" w14:textId="77777777" w:rsidR="00B61035" w:rsidRDefault="00B610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765E" w14:textId="77777777" w:rsidR="00FB6AA0" w:rsidRDefault="00FB6AA0" w:rsidP="0033210B">
      <w:r>
        <w:separator/>
      </w:r>
    </w:p>
  </w:footnote>
  <w:footnote w:type="continuationSeparator" w:id="0">
    <w:p w14:paraId="7459316B" w14:textId="77777777" w:rsidR="00FB6AA0" w:rsidRDefault="00FB6AA0" w:rsidP="00332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32B24D2"/>
    <w:multiLevelType w:val="hybridMultilevel"/>
    <w:tmpl w:val="7D3AA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92E"/>
    <w:multiLevelType w:val="hybridMultilevel"/>
    <w:tmpl w:val="D87CC7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6005E6A"/>
    <w:multiLevelType w:val="hybridMultilevel"/>
    <w:tmpl w:val="D0A0FF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31DDA"/>
    <w:multiLevelType w:val="hybridMultilevel"/>
    <w:tmpl w:val="617AE5C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0749349">
    <w:abstractNumId w:val="1"/>
  </w:num>
  <w:num w:numId="2" w16cid:durableId="403841682">
    <w:abstractNumId w:val="9"/>
  </w:num>
  <w:num w:numId="3" w16cid:durableId="2108454114">
    <w:abstractNumId w:val="13"/>
  </w:num>
  <w:num w:numId="4" w16cid:durableId="101808008">
    <w:abstractNumId w:val="8"/>
  </w:num>
  <w:num w:numId="5" w16cid:durableId="967513695">
    <w:abstractNumId w:val="7"/>
  </w:num>
  <w:num w:numId="6" w16cid:durableId="872960666">
    <w:abstractNumId w:val="10"/>
  </w:num>
  <w:num w:numId="7" w16cid:durableId="737019697">
    <w:abstractNumId w:val="12"/>
  </w:num>
  <w:num w:numId="8" w16cid:durableId="1717044073">
    <w:abstractNumId w:val="11"/>
  </w:num>
  <w:num w:numId="9" w16cid:durableId="1699088152">
    <w:abstractNumId w:val="6"/>
  </w:num>
  <w:num w:numId="10" w16cid:durableId="15832926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0B"/>
    <w:rsid w:val="00005C70"/>
    <w:rsid w:val="00016600"/>
    <w:rsid w:val="000201EE"/>
    <w:rsid w:val="000230C2"/>
    <w:rsid w:val="00024B6F"/>
    <w:rsid w:val="000308B4"/>
    <w:rsid w:val="00030985"/>
    <w:rsid w:val="000313EA"/>
    <w:rsid w:val="00031C75"/>
    <w:rsid w:val="00032E17"/>
    <w:rsid w:val="00033343"/>
    <w:rsid w:val="00036E96"/>
    <w:rsid w:val="000425B4"/>
    <w:rsid w:val="0004368E"/>
    <w:rsid w:val="00050BEF"/>
    <w:rsid w:val="00054716"/>
    <w:rsid w:val="000547F4"/>
    <w:rsid w:val="00055285"/>
    <w:rsid w:val="000554C7"/>
    <w:rsid w:val="000670D4"/>
    <w:rsid w:val="000769AB"/>
    <w:rsid w:val="00083037"/>
    <w:rsid w:val="00084CFE"/>
    <w:rsid w:val="000A15CE"/>
    <w:rsid w:val="000A3F3D"/>
    <w:rsid w:val="000A6518"/>
    <w:rsid w:val="000B1A69"/>
    <w:rsid w:val="000B37B5"/>
    <w:rsid w:val="000B648F"/>
    <w:rsid w:val="000B69D6"/>
    <w:rsid w:val="000C17A5"/>
    <w:rsid w:val="000C27C4"/>
    <w:rsid w:val="000D219F"/>
    <w:rsid w:val="000D4C4F"/>
    <w:rsid w:val="000E23C9"/>
    <w:rsid w:val="000E5061"/>
    <w:rsid w:val="000E775D"/>
    <w:rsid w:val="000F1113"/>
    <w:rsid w:val="000F18A7"/>
    <w:rsid w:val="000F5CB9"/>
    <w:rsid w:val="00106FA4"/>
    <w:rsid w:val="00112256"/>
    <w:rsid w:val="0012095B"/>
    <w:rsid w:val="001247F2"/>
    <w:rsid w:val="00135A73"/>
    <w:rsid w:val="00136C88"/>
    <w:rsid w:val="00144C80"/>
    <w:rsid w:val="00145EBA"/>
    <w:rsid w:val="00146498"/>
    <w:rsid w:val="001473C7"/>
    <w:rsid w:val="0015188D"/>
    <w:rsid w:val="001531C8"/>
    <w:rsid w:val="0015770A"/>
    <w:rsid w:val="00160136"/>
    <w:rsid w:val="001607E1"/>
    <w:rsid w:val="00164213"/>
    <w:rsid w:val="00172312"/>
    <w:rsid w:val="00173513"/>
    <w:rsid w:val="00181600"/>
    <w:rsid w:val="00190057"/>
    <w:rsid w:val="00194362"/>
    <w:rsid w:val="00195006"/>
    <w:rsid w:val="0019528B"/>
    <w:rsid w:val="001A0AF9"/>
    <w:rsid w:val="001A7474"/>
    <w:rsid w:val="001A759A"/>
    <w:rsid w:val="001E3DB3"/>
    <w:rsid w:val="001E7CBD"/>
    <w:rsid w:val="001F10B9"/>
    <w:rsid w:val="001F3D95"/>
    <w:rsid w:val="001F6D39"/>
    <w:rsid w:val="00201B7D"/>
    <w:rsid w:val="00213EA8"/>
    <w:rsid w:val="00214E52"/>
    <w:rsid w:val="00221033"/>
    <w:rsid w:val="00223123"/>
    <w:rsid w:val="00224911"/>
    <w:rsid w:val="00226320"/>
    <w:rsid w:val="00231046"/>
    <w:rsid w:val="00233883"/>
    <w:rsid w:val="0023592B"/>
    <w:rsid w:val="00240770"/>
    <w:rsid w:val="00242943"/>
    <w:rsid w:val="0026110B"/>
    <w:rsid w:val="00275276"/>
    <w:rsid w:val="00276C1B"/>
    <w:rsid w:val="00277A5A"/>
    <w:rsid w:val="00277F51"/>
    <w:rsid w:val="00281A5A"/>
    <w:rsid w:val="00281B17"/>
    <w:rsid w:val="00284CF3"/>
    <w:rsid w:val="00291223"/>
    <w:rsid w:val="00295659"/>
    <w:rsid w:val="0029709B"/>
    <w:rsid w:val="002A031D"/>
    <w:rsid w:val="002B3577"/>
    <w:rsid w:val="002B67A0"/>
    <w:rsid w:val="002B7A69"/>
    <w:rsid w:val="002B7E0B"/>
    <w:rsid w:val="002C2917"/>
    <w:rsid w:val="002C5402"/>
    <w:rsid w:val="002C7EFA"/>
    <w:rsid w:val="002D0259"/>
    <w:rsid w:val="002D11F1"/>
    <w:rsid w:val="002D1354"/>
    <w:rsid w:val="002D2332"/>
    <w:rsid w:val="002D28A7"/>
    <w:rsid w:val="002E3E68"/>
    <w:rsid w:val="002E4641"/>
    <w:rsid w:val="002E5F3A"/>
    <w:rsid w:val="002E7851"/>
    <w:rsid w:val="002F0EC2"/>
    <w:rsid w:val="002F1316"/>
    <w:rsid w:val="002F14FB"/>
    <w:rsid w:val="002F3484"/>
    <w:rsid w:val="002F6ED4"/>
    <w:rsid w:val="002F7067"/>
    <w:rsid w:val="00310443"/>
    <w:rsid w:val="003149E9"/>
    <w:rsid w:val="00314BA6"/>
    <w:rsid w:val="00324846"/>
    <w:rsid w:val="003316C5"/>
    <w:rsid w:val="0033210B"/>
    <w:rsid w:val="003424E5"/>
    <w:rsid w:val="00345834"/>
    <w:rsid w:val="003469A3"/>
    <w:rsid w:val="003503F3"/>
    <w:rsid w:val="00355C79"/>
    <w:rsid w:val="0036145C"/>
    <w:rsid w:val="00362F1B"/>
    <w:rsid w:val="00364C04"/>
    <w:rsid w:val="003714D5"/>
    <w:rsid w:val="003715C5"/>
    <w:rsid w:val="00373AE6"/>
    <w:rsid w:val="00374ECD"/>
    <w:rsid w:val="00375E3A"/>
    <w:rsid w:val="00377038"/>
    <w:rsid w:val="00381FA9"/>
    <w:rsid w:val="0038585B"/>
    <w:rsid w:val="00386772"/>
    <w:rsid w:val="00390A87"/>
    <w:rsid w:val="00390DC9"/>
    <w:rsid w:val="003A3B3B"/>
    <w:rsid w:val="003A4086"/>
    <w:rsid w:val="003A48EF"/>
    <w:rsid w:val="003B0512"/>
    <w:rsid w:val="003B32C9"/>
    <w:rsid w:val="003B4095"/>
    <w:rsid w:val="003B418F"/>
    <w:rsid w:val="003B6CDF"/>
    <w:rsid w:val="003C3D27"/>
    <w:rsid w:val="003C6016"/>
    <w:rsid w:val="003D1806"/>
    <w:rsid w:val="003E1E4B"/>
    <w:rsid w:val="003E4DE6"/>
    <w:rsid w:val="003F0455"/>
    <w:rsid w:val="003F3783"/>
    <w:rsid w:val="003F47AE"/>
    <w:rsid w:val="00407705"/>
    <w:rsid w:val="004104A4"/>
    <w:rsid w:val="00421980"/>
    <w:rsid w:val="00421EA5"/>
    <w:rsid w:val="004234A1"/>
    <w:rsid w:val="00424831"/>
    <w:rsid w:val="0042527E"/>
    <w:rsid w:val="00434DB9"/>
    <w:rsid w:val="00440B3E"/>
    <w:rsid w:val="00440B5C"/>
    <w:rsid w:val="00443A7D"/>
    <w:rsid w:val="00443C37"/>
    <w:rsid w:val="004513E9"/>
    <w:rsid w:val="004528AC"/>
    <w:rsid w:val="00454077"/>
    <w:rsid w:val="00454B31"/>
    <w:rsid w:val="00461952"/>
    <w:rsid w:val="00485253"/>
    <w:rsid w:val="004950BF"/>
    <w:rsid w:val="004A04E9"/>
    <w:rsid w:val="004A74E0"/>
    <w:rsid w:val="004B003C"/>
    <w:rsid w:val="004B137B"/>
    <w:rsid w:val="004B4531"/>
    <w:rsid w:val="004B617C"/>
    <w:rsid w:val="004C1D15"/>
    <w:rsid w:val="004C37C8"/>
    <w:rsid w:val="004C5D31"/>
    <w:rsid w:val="004C7BCE"/>
    <w:rsid w:val="004D0762"/>
    <w:rsid w:val="004D13B8"/>
    <w:rsid w:val="004E1CF3"/>
    <w:rsid w:val="004E333E"/>
    <w:rsid w:val="004E4E0B"/>
    <w:rsid w:val="004E54E7"/>
    <w:rsid w:val="004F1790"/>
    <w:rsid w:val="004F37A6"/>
    <w:rsid w:val="004F71DF"/>
    <w:rsid w:val="004F735E"/>
    <w:rsid w:val="005027FB"/>
    <w:rsid w:val="005041EA"/>
    <w:rsid w:val="00511352"/>
    <w:rsid w:val="005122B3"/>
    <w:rsid w:val="0051254A"/>
    <w:rsid w:val="00513C53"/>
    <w:rsid w:val="00526E28"/>
    <w:rsid w:val="00527E0B"/>
    <w:rsid w:val="00527FF0"/>
    <w:rsid w:val="00530A1A"/>
    <w:rsid w:val="005377AE"/>
    <w:rsid w:val="00541578"/>
    <w:rsid w:val="00544C7D"/>
    <w:rsid w:val="00551B59"/>
    <w:rsid w:val="00552651"/>
    <w:rsid w:val="00552F9E"/>
    <w:rsid w:val="00561475"/>
    <w:rsid w:val="00565A7A"/>
    <w:rsid w:val="00565AB8"/>
    <w:rsid w:val="00566391"/>
    <w:rsid w:val="0056767A"/>
    <w:rsid w:val="00573EDB"/>
    <w:rsid w:val="00584776"/>
    <w:rsid w:val="00585FFA"/>
    <w:rsid w:val="00586BA6"/>
    <w:rsid w:val="00591EBB"/>
    <w:rsid w:val="00594DBA"/>
    <w:rsid w:val="00597132"/>
    <w:rsid w:val="005A09F0"/>
    <w:rsid w:val="005A2BF7"/>
    <w:rsid w:val="005A3950"/>
    <w:rsid w:val="005A503A"/>
    <w:rsid w:val="005B1C0E"/>
    <w:rsid w:val="005B46CD"/>
    <w:rsid w:val="005C58C9"/>
    <w:rsid w:val="005C7A32"/>
    <w:rsid w:val="005E2063"/>
    <w:rsid w:val="005E2858"/>
    <w:rsid w:val="005E4C82"/>
    <w:rsid w:val="005E5B30"/>
    <w:rsid w:val="005E6289"/>
    <w:rsid w:val="005E763E"/>
    <w:rsid w:val="005F5076"/>
    <w:rsid w:val="00603465"/>
    <w:rsid w:val="006118F4"/>
    <w:rsid w:val="00612D68"/>
    <w:rsid w:val="00614A21"/>
    <w:rsid w:val="006167DA"/>
    <w:rsid w:val="00622588"/>
    <w:rsid w:val="006313CE"/>
    <w:rsid w:val="00637221"/>
    <w:rsid w:val="00640DD5"/>
    <w:rsid w:val="0065094B"/>
    <w:rsid w:val="00652571"/>
    <w:rsid w:val="00657BB5"/>
    <w:rsid w:val="00663BD0"/>
    <w:rsid w:val="00665AD2"/>
    <w:rsid w:val="0066701F"/>
    <w:rsid w:val="0067157F"/>
    <w:rsid w:val="00677845"/>
    <w:rsid w:val="00691C91"/>
    <w:rsid w:val="006935D3"/>
    <w:rsid w:val="00694AAF"/>
    <w:rsid w:val="006A2428"/>
    <w:rsid w:val="006A43D7"/>
    <w:rsid w:val="006B0A72"/>
    <w:rsid w:val="006B70C2"/>
    <w:rsid w:val="006C0EA9"/>
    <w:rsid w:val="006C2A13"/>
    <w:rsid w:val="006C3945"/>
    <w:rsid w:val="006D0C51"/>
    <w:rsid w:val="006D0DC8"/>
    <w:rsid w:val="006D2FEB"/>
    <w:rsid w:val="006E0F65"/>
    <w:rsid w:val="006E405E"/>
    <w:rsid w:val="006F1F3E"/>
    <w:rsid w:val="00700700"/>
    <w:rsid w:val="00704830"/>
    <w:rsid w:val="00704E95"/>
    <w:rsid w:val="00707643"/>
    <w:rsid w:val="007303C5"/>
    <w:rsid w:val="00730D45"/>
    <w:rsid w:val="00731F6D"/>
    <w:rsid w:val="007363E0"/>
    <w:rsid w:val="00753D8D"/>
    <w:rsid w:val="00754A9C"/>
    <w:rsid w:val="00757BEA"/>
    <w:rsid w:val="0076268F"/>
    <w:rsid w:val="00762BEB"/>
    <w:rsid w:val="007648CC"/>
    <w:rsid w:val="00766533"/>
    <w:rsid w:val="007770B7"/>
    <w:rsid w:val="007775C8"/>
    <w:rsid w:val="00780C73"/>
    <w:rsid w:val="007919C4"/>
    <w:rsid w:val="00792E8C"/>
    <w:rsid w:val="00796312"/>
    <w:rsid w:val="007965D8"/>
    <w:rsid w:val="00796E97"/>
    <w:rsid w:val="007A16BC"/>
    <w:rsid w:val="007A3257"/>
    <w:rsid w:val="007A4902"/>
    <w:rsid w:val="007A5CD8"/>
    <w:rsid w:val="007A5FEF"/>
    <w:rsid w:val="007B1DF6"/>
    <w:rsid w:val="007B2D05"/>
    <w:rsid w:val="007B477B"/>
    <w:rsid w:val="007C02CF"/>
    <w:rsid w:val="007D224A"/>
    <w:rsid w:val="007D31AC"/>
    <w:rsid w:val="007D3FA7"/>
    <w:rsid w:val="007E10AA"/>
    <w:rsid w:val="007E15F5"/>
    <w:rsid w:val="007E18C1"/>
    <w:rsid w:val="007E1CD8"/>
    <w:rsid w:val="007E3594"/>
    <w:rsid w:val="007E378F"/>
    <w:rsid w:val="007E4938"/>
    <w:rsid w:val="007E5508"/>
    <w:rsid w:val="007E6C7A"/>
    <w:rsid w:val="00801FA1"/>
    <w:rsid w:val="00802CA3"/>
    <w:rsid w:val="008030B2"/>
    <w:rsid w:val="00811538"/>
    <w:rsid w:val="0081154B"/>
    <w:rsid w:val="00812C96"/>
    <w:rsid w:val="00814D5B"/>
    <w:rsid w:val="008233E2"/>
    <w:rsid w:val="00824B20"/>
    <w:rsid w:val="008273FE"/>
    <w:rsid w:val="0083079D"/>
    <w:rsid w:val="00831266"/>
    <w:rsid w:val="00832E01"/>
    <w:rsid w:val="0083451D"/>
    <w:rsid w:val="00835938"/>
    <w:rsid w:val="00840687"/>
    <w:rsid w:val="00842FD7"/>
    <w:rsid w:val="00845A1D"/>
    <w:rsid w:val="00846655"/>
    <w:rsid w:val="0084695E"/>
    <w:rsid w:val="008504E9"/>
    <w:rsid w:val="00851916"/>
    <w:rsid w:val="00852692"/>
    <w:rsid w:val="00854126"/>
    <w:rsid w:val="00855D46"/>
    <w:rsid w:val="00856CD4"/>
    <w:rsid w:val="00860C3B"/>
    <w:rsid w:val="00861926"/>
    <w:rsid w:val="00863863"/>
    <w:rsid w:val="00865B92"/>
    <w:rsid w:val="00867BDE"/>
    <w:rsid w:val="008703F8"/>
    <w:rsid w:val="00875451"/>
    <w:rsid w:val="008843BF"/>
    <w:rsid w:val="00885ACD"/>
    <w:rsid w:val="008877DC"/>
    <w:rsid w:val="00890588"/>
    <w:rsid w:val="00890FAC"/>
    <w:rsid w:val="00897AA1"/>
    <w:rsid w:val="008A08FA"/>
    <w:rsid w:val="008A139D"/>
    <w:rsid w:val="008B1070"/>
    <w:rsid w:val="008B12CD"/>
    <w:rsid w:val="008B3CC0"/>
    <w:rsid w:val="008B5D24"/>
    <w:rsid w:val="008C0C89"/>
    <w:rsid w:val="008C5563"/>
    <w:rsid w:val="008C6414"/>
    <w:rsid w:val="008C67BB"/>
    <w:rsid w:val="008D017F"/>
    <w:rsid w:val="008D0404"/>
    <w:rsid w:val="008D7AC0"/>
    <w:rsid w:val="008E06D9"/>
    <w:rsid w:val="008E61FD"/>
    <w:rsid w:val="008F1B4C"/>
    <w:rsid w:val="008F256C"/>
    <w:rsid w:val="008F68EC"/>
    <w:rsid w:val="008F6A1D"/>
    <w:rsid w:val="00900A18"/>
    <w:rsid w:val="00901601"/>
    <w:rsid w:val="009057C5"/>
    <w:rsid w:val="009065B8"/>
    <w:rsid w:val="009068AB"/>
    <w:rsid w:val="00932F61"/>
    <w:rsid w:val="0093311F"/>
    <w:rsid w:val="00933DEE"/>
    <w:rsid w:val="00941C21"/>
    <w:rsid w:val="009438A0"/>
    <w:rsid w:val="009548F8"/>
    <w:rsid w:val="00954B56"/>
    <w:rsid w:val="00955560"/>
    <w:rsid w:val="00960B94"/>
    <w:rsid w:val="00962180"/>
    <w:rsid w:val="00976894"/>
    <w:rsid w:val="00977132"/>
    <w:rsid w:val="00985781"/>
    <w:rsid w:val="00985CF8"/>
    <w:rsid w:val="00997ADB"/>
    <w:rsid w:val="009A4397"/>
    <w:rsid w:val="009B39BB"/>
    <w:rsid w:val="009D3787"/>
    <w:rsid w:val="009D39C8"/>
    <w:rsid w:val="009D6F83"/>
    <w:rsid w:val="009D7D29"/>
    <w:rsid w:val="009E2B3F"/>
    <w:rsid w:val="009E42A3"/>
    <w:rsid w:val="009E71E6"/>
    <w:rsid w:val="009E7FC2"/>
    <w:rsid w:val="009F141A"/>
    <w:rsid w:val="009F5361"/>
    <w:rsid w:val="009F5E14"/>
    <w:rsid w:val="009F5FA7"/>
    <w:rsid w:val="00A155DD"/>
    <w:rsid w:val="00A17967"/>
    <w:rsid w:val="00A219A7"/>
    <w:rsid w:val="00A2268D"/>
    <w:rsid w:val="00A26E83"/>
    <w:rsid w:val="00A32E10"/>
    <w:rsid w:val="00A33BF9"/>
    <w:rsid w:val="00A367CE"/>
    <w:rsid w:val="00A46118"/>
    <w:rsid w:val="00A51FD8"/>
    <w:rsid w:val="00A52321"/>
    <w:rsid w:val="00A53D48"/>
    <w:rsid w:val="00A57DEA"/>
    <w:rsid w:val="00A6307B"/>
    <w:rsid w:val="00A64625"/>
    <w:rsid w:val="00A672E0"/>
    <w:rsid w:val="00A77B18"/>
    <w:rsid w:val="00A85BBC"/>
    <w:rsid w:val="00A87A05"/>
    <w:rsid w:val="00A95368"/>
    <w:rsid w:val="00AA1B4A"/>
    <w:rsid w:val="00AA5736"/>
    <w:rsid w:val="00AA5935"/>
    <w:rsid w:val="00AA7E69"/>
    <w:rsid w:val="00AB6258"/>
    <w:rsid w:val="00AC061C"/>
    <w:rsid w:val="00AC253F"/>
    <w:rsid w:val="00AC6929"/>
    <w:rsid w:val="00AC6CA6"/>
    <w:rsid w:val="00AC78A5"/>
    <w:rsid w:val="00AD37A6"/>
    <w:rsid w:val="00AD52A9"/>
    <w:rsid w:val="00AE4613"/>
    <w:rsid w:val="00AE7C48"/>
    <w:rsid w:val="00AE7DFB"/>
    <w:rsid w:val="00AF16C5"/>
    <w:rsid w:val="00AF1C34"/>
    <w:rsid w:val="00AF3082"/>
    <w:rsid w:val="00AF3755"/>
    <w:rsid w:val="00AF390C"/>
    <w:rsid w:val="00AF538A"/>
    <w:rsid w:val="00B03A89"/>
    <w:rsid w:val="00B07441"/>
    <w:rsid w:val="00B10812"/>
    <w:rsid w:val="00B115AD"/>
    <w:rsid w:val="00B133E7"/>
    <w:rsid w:val="00B215C4"/>
    <w:rsid w:val="00B264B4"/>
    <w:rsid w:val="00B27628"/>
    <w:rsid w:val="00B30235"/>
    <w:rsid w:val="00B350BE"/>
    <w:rsid w:val="00B431FF"/>
    <w:rsid w:val="00B44A13"/>
    <w:rsid w:val="00B603AE"/>
    <w:rsid w:val="00B61035"/>
    <w:rsid w:val="00B62565"/>
    <w:rsid w:val="00B668AD"/>
    <w:rsid w:val="00B856C7"/>
    <w:rsid w:val="00B85F2B"/>
    <w:rsid w:val="00B86F42"/>
    <w:rsid w:val="00B941D9"/>
    <w:rsid w:val="00BA6030"/>
    <w:rsid w:val="00BA79F8"/>
    <w:rsid w:val="00BB00FB"/>
    <w:rsid w:val="00BB4969"/>
    <w:rsid w:val="00BB7748"/>
    <w:rsid w:val="00BB79DA"/>
    <w:rsid w:val="00BC3A9B"/>
    <w:rsid w:val="00BC5DC5"/>
    <w:rsid w:val="00BC6343"/>
    <w:rsid w:val="00BD152E"/>
    <w:rsid w:val="00BD16AD"/>
    <w:rsid w:val="00BE00DE"/>
    <w:rsid w:val="00BF0419"/>
    <w:rsid w:val="00BF7DC6"/>
    <w:rsid w:val="00C01659"/>
    <w:rsid w:val="00C016F6"/>
    <w:rsid w:val="00C05C0F"/>
    <w:rsid w:val="00C10E8D"/>
    <w:rsid w:val="00C16369"/>
    <w:rsid w:val="00C2107F"/>
    <w:rsid w:val="00C225DB"/>
    <w:rsid w:val="00C22D8F"/>
    <w:rsid w:val="00C2592B"/>
    <w:rsid w:val="00C36C28"/>
    <w:rsid w:val="00C414B4"/>
    <w:rsid w:val="00C57722"/>
    <w:rsid w:val="00C854D7"/>
    <w:rsid w:val="00C8754A"/>
    <w:rsid w:val="00CB03A7"/>
    <w:rsid w:val="00CB1C04"/>
    <w:rsid w:val="00CB4F0E"/>
    <w:rsid w:val="00CB5291"/>
    <w:rsid w:val="00CB68E3"/>
    <w:rsid w:val="00CB6911"/>
    <w:rsid w:val="00CC3649"/>
    <w:rsid w:val="00CC381C"/>
    <w:rsid w:val="00CC6DE5"/>
    <w:rsid w:val="00CC770F"/>
    <w:rsid w:val="00CC7738"/>
    <w:rsid w:val="00CD72D1"/>
    <w:rsid w:val="00CE37D5"/>
    <w:rsid w:val="00CE718D"/>
    <w:rsid w:val="00CF1862"/>
    <w:rsid w:val="00D03BD6"/>
    <w:rsid w:val="00D136BC"/>
    <w:rsid w:val="00D16857"/>
    <w:rsid w:val="00D20213"/>
    <w:rsid w:val="00D21BF9"/>
    <w:rsid w:val="00D260DC"/>
    <w:rsid w:val="00D32DA1"/>
    <w:rsid w:val="00D34010"/>
    <w:rsid w:val="00D44EC0"/>
    <w:rsid w:val="00D50562"/>
    <w:rsid w:val="00D52A1E"/>
    <w:rsid w:val="00D5400D"/>
    <w:rsid w:val="00D55D8F"/>
    <w:rsid w:val="00D56BFB"/>
    <w:rsid w:val="00D61349"/>
    <w:rsid w:val="00D64881"/>
    <w:rsid w:val="00D66B84"/>
    <w:rsid w:val="00D70071"/>
    <w:rsid w:val="00D715AC"/>
    <w:rsid w:val="00D817A4"/>
    <w:rsid w:val="00D823F8"/>
    <w:rsid w:val="00D832CD"/>
    <w:rsid w:val="00D84DD9"/>
    <w:rsid w:val="00D85B72"/>
    <w:rsid w:val="00D877A6"/>
    <w:rsid w:val="00D877E4"/>
    <w:rsid w:val="00D90A9A"/>
    <w:rsid w:val="00D96EDC"/>
    <w:rsid w:val="00DB023E"/>
    <w:rsid w:val="00DB290D"/>
    <w:rsid w:val="00DB350B"/>
    <w:rsid w:val="00DB728D"/>
    <w:rsid w:val="00DC3BFE"/>
    <w:rsid w:val="00DC67A2"/>
    <w:rsid w:val="00DD03AA"/>
    <w:rsid w:val="00DD28FE"/>
    <w:rsid w:val="00DD32C9"/>
    <w:rsid w:val="00DD6EBD"/>
    <w:rsid w:val="00DD72B1"/>
    <w:rsid w:val="00DE07B0"/>
    <w:rsid w:val="00DE1A44"/>
    <w:rsid w:val="00DE22F4"/>
    <w:rsid w:val="00DE4372"/>
    <w:rsid w:val="00DE7AC3"/>
    <w:rsid w:val="00DF6653"/>
    <w:rsid w:val="00E01963"/>
    <w:rsid w:val="00E026F2"/>
    <w:rsid w:val="00E04352"/>
    <w:rsid w:val="00E0572D"/>
    <w:rsid w:val="00E0575A"/>
    <w:rsid w:val="00E10EDA"/>
    <w:rsid w:val="00E11A2D"/>
    <w:rsid w:val="00E20C3F"/>
    <w:rsid w:val="00E231C4"/>
    <w:rsid w:val="00E23805"/>
    <w:rsid w:val="00E33FE5"/>
    <w:rsid w:val="00E372D7"/>
    <w:rsid w:val="00E44F39"/>
    <w:rsid w:val="00E53155"/>
    <w:rsid w:val="00E551D1"/>
    <w:rsid w:val="00E56FA2"/>
    <w:rsid w:val="00E6317A"/>
    <w:rsid w:val="00E63E15"/>
    <w:rsid w:val="00E70E50"/>
    <w:rsid w:val="00E72C0E"/>
    <w:rsid w:val="00E72C36"/>
    <w:rsid w:val="00E72F94"/>
    <w:rsid w:val="00E73718"/>
    <w:rsid w:val="00E80BCD"/>
    <w:rsid w:val="00E82952"/>
    <w:rsid w:val="00E93D2C"/>
    <w:rsid w:val="00E94C13"/>
    <w:rsid w:val="00E95F32"/>
    <w:rsid w:val="00EA66FF"/>
    <w:rsid w:val="00EB72A6"/>
    <w:rsid w:val="00EC204A"/>
    <w:rsid w:val="00EC24AF"/>
    <w:rsid w:val="00ED08FF"/>
    <w:rsid w:val="00ED2EE0"/>
    <w:rsid w:val="00ED551A"/>
    <w:rsid w:val="00ED7164"/>
    <w:rsid w:val="00EE3412"/>
    <w:rsid w:val="00EF33C7"/>
    <w:rsid w:val="00F03018"/>
    <w:rsid w:val="00F06D86"/>
    <w:rsid w:val="00F06F2C"/>
    <w:rsid w:val="00F07800"/>
    <w:rsid w:val="00F12BEA"/>
    <w:rsid w:val="00F1617E"/>
    <w:rsid w:val="00F16202"/>
    <w:rsid w:val="00F23917"/>
    <w:rsid w:val="00F25723"/>
    <w:rsid w:val="00F317C4"/>
    <w:rsid w:val="00F35B83"/>
    <w:rsid w:val="00F43A55"/>
    <w:rsid w:val="00F46A58"/>
    <w:rsid w:val="00F508C9"/>
    <w:rsid w:val="00F5215C"/>
    <w:rsid w:val="00F53D4E"/>
    <w:rsid w:val="00F54481"/>
    <w:rsid w:val="00F563B6"/>
    <w:rsid w:val="00F56A6F"/>
    <w:rsid w:val="00F63218"/>
    <w:rsid w:val="00F65160"/>
    <w:rsid w:val="00F656CF"/>
    <w:rsid w:val="00F67D63"/>
    <w:rsid w:val="00F729FB"/>
    <w:rsid w:val="00F7305B"/>
    <w:rsid w:val="00F73C2A"/>
    <w:rsid w:val="00F766C9"/>
    <w:rsid w:val="00F82907"/>
    <w:rsid w:val="00F83AA2"/>
    <w:rsid w:val="00F84CF7"/>
    <w:rsid w:val="00F8568C"/>
    <w:rsid w:val="00F85722"/>
    <w:rsid w:val="00F878BE"/>
    <w:rsid w:val="00F91292"/>
    <w:rsid w:val="00FA377A"/>
    <w:rsid w:val="00FB2524"/>
    <w:rsid w:val="00FB6AA0"/>
    <w:rsid w:val="00FB741E"/>
    <w:rsid w:val="00FC3D59"/>
    <w:rsid w:val="00FC5E48"/>
    <w:rsid w:val="00FD1C47"/>
    <w:rsid w:val="00FD7297"/>
    <w:rsid w:val="00FE0E45"/>
    <w:rsid w:val="00FE1928"/>
    <w:rsid w:val="00FE379D"/>
    <w:rsid w:val="00FE58AE"/>
    <w:rsid w:val="00FE6EB8"/>
    <w:rsid w:val="00FF0564"/>
    <w:rsid w:val="00FF078C"/>
    <w:rsid w:val="00FF557F"/>
    <w:rsid w:val="00FF5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E7860"/>
  <w15:docId w15:val="{93EA0AD2-4209-4EC6-B49B-78D4B4E1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33210B"/>
    <w:pPr>
      <w:keepNext/>
      <w:tabs>
        <w:tab w:val="num" w:pos="432"/>
      </w:tabs>
      <w:autoSpaceDE w:val="0"/>
      <w:ind w:firstLine="284"/>
      <w:outlineLvl w:val="0"/>
    </w:pPr>
  </w:style>
  <w:style w:type="paragraph" w:styleId="3">
    <w:name w:val="heading 3"/>
    <w:basedOn w:val="a0"/>
    <w:next w:val="a0"/>
    <w:link w:val="30"/>
    <w:qFormat/>
    <w:rsid w:val="00324846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33210B"/>
    <w:rPr>
      <w:rFonts w:ascii="Symbol" w:hAnsi="Symbol"/>
      <w:color w:val="auto"/>
    </w:rPr>
  </w:style>
  <w:style w:type="character" w:customStyle="1" w:styleId="WW8Num5z1">
    <w:name w:val="WW8Num5z1"/>
    <w:rsid w:val="0033210B"/>
    <w:rPr>
      <w:rFonts w:ascii="Courier New" w:hAnsi="Courier New" w:cs="Courier New"/>
    </w:rPr>
  </w:style>
  <w:style w:type="character" w:customStyle="1" w:styleId="WW8Num5z2">
    <w:name w:val="WW8Num5z2"/>
    <w:rsid w:val="0033210B"/>
    <w:rPr>
      <w:rFonts w:ascii="Wingdings" w:hAnsi="Wingdings"/>
    </w:rPr>
  </w:style>
  <w:style w:type="character" w:customStyle="1" w:styleId="WW8Num5z3">
    <w:name w:val="WW8Num5z3"/>
    <w:rsid w:val="0033210B"/>
    <w:rPr>
      <w:rFonts w:ascii="Symbol" w:hAnsi="Symbol"/>
    </w:rPr>
  </w:style>
  <w:style w:type="character" w:customStyle="1" w:styleId="11">
    <w:name w:val="Основной шрифт абзаца1"/>
    <w:rsid w:val="0033210B"/>
  </w:style>
  <w:style w:type="character" w:customStyle="1" w:styleId="a4">
    <w:name w:val="Символ сноски"/>
    <w:basedOn w:val="11"/>
    <w:rsid w:val="0033210B"/>
    <w:rPr>
      <w:vertAlign w:val="superscript"/>
    </w:rPr>
  </w:style>
  <w:style w:type="character" w:customStyle="1" w:styleId="a5">
    <w:name w:val="Основной текст Знак"/>
    <w:basedOn w:val="11"/>
    <w:rsid w:val="0033210B"/>
    <w:rPr>
      <w:sz w:val="24"/>
      <w:szCs w:val="24"/>
      <w:lang w:val="ru-RU" w:eastAsia="ar-SA" w:bidi="ar-SA"/>
    </w:rPr>
  </w:style>
  <w:style w:type="character" w:styleId="a6">
    <w:name w:val="page number"/>
    <w:basedOn w:val="11"/>
    <w:semiHidden/>
    <w:rsid w:val="0033210B"/>
  </w:style>
  <w:style w:type="character" w:styleId="a7">
    <w:name w:val="footnote reference"/>
    <w:semiHidden/>
    <w:rsid w:val="0033210B"/>
    <w:rPr>
      <w:vertAlign w:val="superscript"/>
    </w:rPr>
  </w:style>
  <w:style w:type="character" w:styleId="a8">
    <w:name w:val="endnote reference"/>
    <w:semiHidden/>
    <w:rsid w:val="0033210B"/>
    <w:rPr>
      <w:vertAlign w:val="superscript"/>
    </w:rPr>
  </w:style>
  <w:style w:type="character" w:customStyle="1" w:styleId="a9">
    <w:name w:val="Символы концевой сноски"/>
    <w:rsid w:val="0033210B"/>
  </w:style>
  <w:style w:type="paragraph" w:customStyle="1" w:styleId="12">
    <w:name w:val="Заголовок1"/>
    <w:basedOn w:val="a0"/>
    <w:next w:val="aa"/>
    <w:rsid w:val="0033210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13"/>
    <w:semiHidden/>
    <w:rsid w:val="0033210B"/>
    <w:pPr>
      <w:spacing w:after="120"/>
    </w:pPr>
  </w:style>
  <w:style w:type="character" w:customStyle="1" w:styleId="13">
    <w:name w:val="Основной текст Знак1"/>
    <w:basedOn w:val="a1"/>
    <w:link w:val="aa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0"/>
    <w:semiHidden/>
    <w:rsid w:val="0033210B"/>
    <w:pPr>
      <w:ind w:left="283" w:hanging="283"/>
    </w:pPr>
  </w:style>
  <w:style w:type="paragraph" w:customStyle="1" w:styleId="14">
    <w:name w:val="Название1"/>
    <w:basedOn w:val="a0"/>
    <w:rsid w:val="0033210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rsid w:val="0033210B"/>
    <w:pPr>
      <w:suppressLineNumbers/>
    </w:pPr>
    <w:rPr>
      <w:rFonts w:cs="Tahoma"/>
    </w:rPr>
  </w:style>
  <w:style w:type="paragraph" w:styleId="ac">
    <w:name w:val="Normal (Web)"/>
    <w:basedOn w:val="a0"/>
    <w:rsid w:val="0033210B"/>
    <w:pPr>
      <w:spacing w:before="280" w:after="280"/>
    </w:pPr>
  </w:style>
  <w:style w:type="paragraph" w:customStyle="1" w:styleId="21">
    <w:name w:val="Список 21"/>
    <w:basedOn w:val="a0"/>
    <w:rsid w:val="0033210B"/>
    <w:pPr>
      <w:ind w:left="566" w:hanging="283"/>
    </w:pPr>
  </w:style>
  <w:style w:type="paragraph" w:customStyle="1" w:styleId="210">
    <w:name w:val="Основной текст с отступом 21"/>
    <w:basedOn w:val="a0"/>
    <w:rsid w:val="0033210B"/>
    <w:pPr>
      <w:spacing w:after="120" w:line="480" w:lineRule="auto"/>
      <w:ind w:left="283"/>
    </w:pPr>
  </w:style>
  <w:style w:type="paragraph" w:styleId="ad">
    <w:name w:val="footnote text"/>
    <w:basedOn w:val="a0"/>
    <w:link w:val="ae"/>
    <w:semiHidden/>
    <w:rsid w:val="0033210B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332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33210B"/>
    <w:pPr>
      <w:spacing w:after="120" w:line="480" w:lineRule="auto"/>
    </w:pPr>
  </w:style>
  <w:style w:type="paragraph" w:customStyle="1" w:styleId="2">
    <w:name w:val="Знак2"/>
    <w:basedOn w:val="a0"/>
    <w:rsid w:val="003321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0"/>
    <w:link w:val="af0"/>
    <w:uiPriority w:val="99"/>
    <w:rsid w:val="0033210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af2"/>
    <w:rsid w:val="0033210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3321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2">
    <w:name w:val="Основной текст 22"/>
    <w:basedOn w:val="a0"/>
    <w:rsid w:val="0033210B"/>
    <w:pPr>
      <w:widowControl w:val="0"/>
      <w:jc w:val="both"/>
    </w:pPr>
  </w:style>
  <w:style w:type="paragraph" w:styleId="af3">
    <w:name w:val="header"/>
    <w:basedOn w:val="a0"/>
    <w:link w:val="af4"/>
    <w:semiHidden/>
    <w:rsid w:val="0033210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Body Text Indent"/>
    <w:basedOn w:val="a0"/>
    <w:link w:val="af6"/>
    <w:semiHidden/>
    <w:rsid w:val="0033210B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0"/>
    <w:rsid w:val="0033210B"/>
    <w:pPr>
      <w:suppressLineNumbers/>
    </w:pPr>
  </w:style>
  <w:style w:type="paragraph" w:customStyle="1" w:styleId="af8">
    <w:name w:val="Заголовок таблицы"/>
    <w:basedOn w:val="af7"/>
    <w:rsid w:val="0033210B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3210B"/>
  </w:style>
  <w:style w:type="paragraph" w:customStyle="1" w:styleId="a">
    <w:name w:val="Перечисление для таблиц"/>
    <w:basedOn w:val="a0"/>
    <w:rsid w:val="0033210B"/>
    <w:pPr>
      <w:numPr>
        <w:numId w:val="2"/>
      </w:numPr>
      <w:tabs>
        <w:tab w:val="clear" w:pos="644"/>
        <w:tab w:val="left" w:pos="227"/>
      </w:tabs>
      <w:suppressAutoHyphens w:val="0"/>
      <w:ind w:left="227" w:hanging="227"/>
      <w:jc w:val="both"/>
    </w:pPr>
    <w:rPr>
      <w:sz w:val="22"/>
      <w:szCs w:val="22"/>
      <w:lang w:eastAsia="ru-RU"/>
    </w:rPr>
  </w:style>
  <w:style w:type="paragraph" w:styleId="20">
    <w:name w:val="List 2"/>
    <w:basedOn w:val="a0"/>
    <w:rsid w:val="0033210B"/>
    <w:pPr>
      <w:ind w:left="566" w:hanging="283"/>
    </w:pPr>
  </w:style>
  <w:style w:type="table" w:styleId="afa">
    <w:name w:val="Table Grid"/>
    <w:basedOn w:val="a2"/>
    <w:uiPriority w:val="59"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21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b">
    <w:name w:val="List Paragraph"/>
    <w:basedOn w:val="a0"/>
    <w:qFormat/>
    <w:rsid w:val="0033210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c">
    <w:name w:val="Знак Знак Знак Знак"/>
    <w:basedOn w:val="a0"/>
    <w:rsid w:val="0033210B"/>
    <w:pPr>
      <w:tabs>
        <w:tab w:val="num" w:pos="643"/>
      </w:tabs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basedOn w:val="a1"/>
    <w:rsid w:val="0033210B"/>
    <w:rPr>
      <w:color w:val="0000FF"/>
      <w:u w:val="single"/>
    </w:rPr>
  </w:style>
  <w:style w:type="paragraph" w:customStyle="1" w:styleId="t1">
    <w:name w:val="t1"/>
    <w:basedOn w:val="a0"/>
    <w:rsid w:val="0033210B"/>
    <w:pPr>
      <w:suppressAutoHyphens w:val="0"/>
      <w:ind w:left="225"/>
    </w:pPr>
    <w:rPr>
      <w:color w:val="000000"/>
      <w:sz w:val="19"/>
      <w:szCs w:val="19"/>
      <w:lang w:eastAsia="ru-RU"/>
    </w:rPr>
  </w:style>
  <w:style w:type="character" w:styleId="afe">
    <w:name w:val="line number"/>
    <w:basedOn w:val="a1"/>
    <w:uiPriority w:val="99"/>
    <w:semiHidden/>
    <w:unhideWhenUsed/>
    <w:rsid w:val="00DE7AC3"/>
  </w:style>
  <w:style w:type="character" w:customStyle="1" w:styleId="apple-style-span">
    <w:name w:val="apple-style-span"/>
    <w:basedOn w:val="a1"/>
    <w:rsid w:val="00792E8C"/>
  </w:style>
  <w:style w:type="paragraph" w:styleId="23">
    <w:name w:val="Body Text 2"/>
    <w:basedOn w:val="a0"/>
    <w:link w:val="24"/>
    <w:uiPriority w:val="99"/>
    <w:semiHidden/>
    <w:unhideWhenUsed/>
    <w:rsid w:val="00D16857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D168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32484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324846"/>
    <w:pPr>
      <w:widowControl w:val="0"/>
      <w:spacing w:after="0" w:line="240" w:lineRule="auto"/>
      <w:ind w:firstLine="16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aff">
    <w:name w:val="Стиль"/>
    <w:rsid w:val="002F0EC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customStyle="1" w:styleId="16">
    <w:name w:val="Сетка таблицы1"/>
    <w:basedOn w:val="a2"/>
    <w:next w:val="afa"/>
    <w:uiPriority w:val="59"/>
    <w:rsid w:val="005377AE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-serp-itemlinks-item">
    <w:name w:val="b-serp-item__links-item"/>
    <w:basedOn w:val="a1"/>
    <w:rsid w:val="00671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inzdravso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4BB0F-6FBF-4FEB-B0B5-20361D52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1</Pages>
  <Words>4022</Words>
  <Characters>22929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BMK</Company>
  <LinksUpToDate>false</LinksUpToDate>
  <CharactersWithSpaces>26898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 Администратор</cp:lastModifiedBy>
  <cp:revision>244</cp:revision>
  <cp:lastPrinted>2020-07-22T07:27:00Z</cp:lastPrinted>
  <dcterms:created xsi:type="dcterms:W3CDTF">2011-09-15T09:24:00Z</dcterms:created>
  <dcterms:modified xsi:type="dcterms:W3CDTF">2026-05-18T03:09:00Z</dcterms:modified>
</cp:coreProperties>
</file>